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B9F58" w14:textId="32645E67" w:rsidR="00FE7926" w:rsidRPr="006836AB" w:rsidRDefault="00FE7926" w:rsidP="005F6E38">
      <w:pPr>
        <w:spacing w:before="100" w:beforeAutospacing="1" w:after="60" w:line="240" w:lineRule="auto"/>
        <w:jc w:val="center"/>
        <w:outlineLvl w:val="4"/>
        <w:rPr>
          <w:rFonts w:ascii="Times New Roman" w:eastAsia="Times New Roman" w:hAnsi="Times New Roman" w:cs="Times New Roman"/>
          <w:b/>
          <w:color w:val="A81010"/>
          <w:sz w:val="32"/>
          <w:szCs w:val="24"/>
          <w:lang w:eastAsia="fr-FR"/>
        </w:rPr>
      </w:pPr>
      <w:r w:rsidRPr="006836AB">
        <w:rPr>
          <w:rFonts w:ascii="Times New Roman" w:eastAsia="Times New Roman" w:hAnsi="Times New Roman" w:cs="Times New Roman"/>
          <w:b/>
          <w:color w:val="A81010"/>
          <w:sz w:val="32"/>
          <w:szCs w:val="24"/>
          <w:lang w:eastAsia="fr-FR"/>
        </w:rPr>
        <w:t xml:space="preserve">Règlement </w:t>
      </w:r>
      <w:r w:rsidR="00F15C6D" w:rsidRPr="006836AB">
        <w:rPr>
          <w:rFonts w:ascii="Times New Roman" w:eastAsia="Times New Roman" w:hAnsi="Times New Roman" w:cs="Times New Roman"/>
          <w:b/>
          <w:color w:val="A81010"/>
          <w:sz w:val="32"/>
          <w:szCs w:val="24"/>
          <w:lang w:eastAsia="fr-FR"/>
        </w:rPr>
        <w:t>du jeu</w:t>
      </w:r>
      <w:r w:rsidR="002B7AFB">
        <w:rPr>
          <w:rFonts w:ascii="Times New Roman" w:eastAsia="Times New Roman" w:hAnsi="Times New Roman" w:cs="Times New Roman"/>
          <w:b/>
          <w:color w:val="A81010"/>
          <w:sz w:val="32"/>
          <w:szCs w:val="24"/>
          <w:lang w:eastAsia="fr-FR"/>
        </w:rPr>
        <w:t>-concours</w:t>
      </w:r>
      <w:r w:rsidR="00A81BD3">
        <w:rPr>
          <w:rFonts w:ascii="Times New Roman" w:eastAsia="Times New Roman" w:hAnsi="Times New Roman" w:cs="Times New Roman"/>
          <w:b/>
          <w:color w:val="A81010"/>
          <w:sz w:val="32"/>
          <w:szCs w:val="24"/>
          <w:lang w:eastAsia="fr-FR"/>
        </w:rPr>
        <w:br/>
      </w:r>
      <w:r w:rsidR="002B7AFB">
        <w:rPr>
          <w:rFonts w:ascii="Times New Roman" w:eastAsia="Times New Roman" w:hAnsi="Times New Roman" w:cs="Times New Roman"/>
          <w:b/>
          <w:color w:val="A81010"/>
          <w:sz w:val="32"/>
          <w:szCs w:val="24"/>
          <w:lang w:eastAsia="fr-FR"/>
        </w:rPr>
        <w:t>« </w:t>
      </w:r>
      <w:r w:rsidR="00D567F6">
        <w:rPr>
          <w:rFonts w:ascii="Times New Roman" w:eastAsia="Times New Roman" w:hAnsi="Times New Roman" w:cs="Times New Roman"/>
          <w:b/>
          <w:color w:val="A81010"/>
          <w:sz w:val="32"/>
          <w:szCs w:val="24"/>
          <w:lang w:eastAsia="fr-FR"/>
        </w:rPr>
        <w:t>Calendrier de l’Avent digital</w:t>
      </w:r>
      <w:r w:rsidR="009D5840">
        <w:rPr>
          <w:rFonts w:ascii="Times New Roman" w:eastAsia="Times New Roman" w:hAnsi="Times New Roman" w:cs="Times New Roman"/>
          <w:b/>
          <w:color w:val="A81010"/>
          <w:sz w:val="32"/>
          <w:szCs w:val="24"/>
          <w:lang w:eastAsia="fr-FR"/>
        </w:rPr>
        <w:t xml:space="preserve"> </w:t>
      </w:r>
      <w:r w:rsidR="002B7AFB">
        <w:rPr>
          <w:rFonts w:ascii="Times New Roman" w:eastAsia="Times New Roman" w:hAnsi="Times New Roman" w:cs="Times New Roman"/>
          <w:b/>
          <w:color w:val="A81010"/>
          <w:sz w:val="32"/>
          <w:szCs w:val="24"/>
          <w:lang w:eastAsia="fr-FR"/>
        </w:rPr>
        <w:t>»</w:t>
      </w:r>
    </w:p>
    <w:p w14:paraId="2E972A9B" w14:textId="77777777" w:rsidR="005F6E38" w:rsidRPr="006836AB" w:rsidRDefault="005F6E38" w:rsidP="00FE7926">
      <w:pPr>
        <w:pStyle w:val="Sous-titre"/>
        <w:rPr>
          <w:rFonts w:ascii="Times New Roman" w:hAnsi="Times New Roman" w:cs="Times New Roman"/>
          <w:sz w:val="28"/>
          <w:szCs w:val="28"/>
        </w:rPr>
      </w:pPr>
    </w:p>
    <w:p w14:paraId="28751B93" w14:textId="18293639" w:rsidR="005F6E38" w:rsidRPr="006836AB" w:rsidRDefault="00FE7926" w:rsidP="005F6E38">
      <w:pPr>
        <w:pStyle w:val="Titre1"/>
        <w:spacing w:line="360" w:lineRule="auto"/>
        <w:rPr>
          <w:rFonts w:ascii="Times New Roman" w:hAnsi="Times New Roman" w:cs="Times New Roman"/>
          <w:b/>
          <w:color w:val="auto"/>
          <w:sz w:val="28"/>
        </w:rPr>
      </w:pPr>
      <w:r w:rsidRPr="006836AB">
        <w:rPr>
          <w:rFonts w:ascii="Times New Roman" w:hAnsi="Times New Roman" w:cs="Times New Roman"/>
          <w:b/>
          <w:color w:val="auto"/>
          <w:sz w:val="28"/>
        </w:rPr>
        <w:t xml:space="preserve">Article 1 : </w:t>
      </w:r>
      <w:r w:rsidRPr="002B7AFB">
        <w:rPr>
          <w:rFonts w:ascii="Times New Roman" w:hAnsi="Times New Roman" w:cs="Times New Roman"/>
          <w:b/>
          <w:color w:val="auto"/>
          <w:sz w:val="28"/>
        </w:rPr>
        <w:t>Organisateur</w:t>
      </w:r>
      <w:r w:rsidR="00B35D66" w:rsidRPr="002B7AFB">
        <w:rPr>
          <w:rFonts w:ascii="Times New Roman" w:hAnsi="Times New Roman" w:cs="Times New Roman"/>
          <w:b/>
          <w:color w:val="auto"/>
          <w:sz w:val="28"/>
        </w:rPr>
        <w:t>(</w:t>
      </w:r>
      <w:r w:rsidRPr="002B7AFB">
        <w:rPr>
          <w:rFonts w:ascii="Times New Roman" w:hAnsi="Times New Roman" w:cs="Times New Roman"/>
          <w:b/>
          <w:color w:val="auto"/>
          <w:sz w:val="28"/>
        </w:rPr>
        <w:t>s</w:t>
      </w:r>
      <w:r w:rsidR="00B35D66" w:rsidRPr="002B7AFB">
        <w:rPr>
          <w:rFonts w:ascii="Times New Roman" w:hAnsi="Times New Roman" w:cs="Times New Roman"/>
          <w:b/>
          <w:color w:val="auto"/>
          <w:sz w:val="28"/>
        </w:rPr>
        <w:t>)</w:t>
      </w:r>
      <w:r w:rsidRPr="002B7AFB">
        <w:rPr>
          <w:rFonts w:ascii="Times New Roman" w:hAnsi="Times New Roman" w:cs="Times New Roman"/>
          <w:b/>
          <w:color w:val="auto"/>
          <w:sz w:val="28"/>
        </w:rPr>
        <w:t xml:space="preserve"> </w:t>
      </w:r>
      <w:r w:rsidR="002B7AFB">
        <w:rPr>
          <w:rFonts w:ascii="Times New Roman" w:hAnsi="Times New Roman" w:cs="Times New Roman"/>
          <w:b/>
          <w:color w:val="auto"/>
          <w:sz w:val="28"/>
        </w:rPr>
        <w:t>et partenaire</w:t>
      </w:r>
    </w:p>
    <w:p w14:paraId="73F66441" w14:textId="6A84A59D" w:rsidR="005F6E38" w:rsidRPr="006836AB" w:rsidRDefault="002B7AFB" w:rsidP="008C3C9D">
      <w:pPr>
        <w:pStyle w:val="Default"/>
        <w:jc w:val="both"/>
        <w:rPr>
          <w:rFonts w:ascii="Times New Roman" w:hAnsi="Times New Roman" w:cs="Times New Roman"/>
          <w:sz w:val="23"/>
          <w:szCs w:val="23"/>
        </w:rPr>
      </w:pPr>
      <w:r w:rsidRPr="002B7AFB">
        <w:rPr>
          <w:rFonts w:ascii="Times New Roman" w:hAnsi="Times New Roman" w:cs="Times New Roman"/>
          <w:sz w:val="23"/>
          <w:szCs w:val="23"/>
        </w:rPr>
        <w:t xml:space="preserve">La société NEW MT, Société par Actions Simplifiée au capital de </w:t>
      </w:r>
      <w:r w:rsidR="00F94466">
        <w:rPr>
          <w:rFonts w:ascii="Times New Roman" w:hAnsi="Times New Roman" w:cs="Times New Roman"/>
          <w:sz w:val="23"/>
          <w:szCs w:val="23"/>
        </w:rPr>
        <w:t>1.000.059,68</w:t>
      </w:r>
      <w:r w:rsidRPr="002B7AFB">
        <w:rPr>
          <w:rFonts w:ascii="Times New Roman" w:hAnsi="Times New Roman" w:cs="Times New Roman"/>
          <w:sz w:val="23"/>
          <w:szCs w:val="23"/>
        </w:rPr>
        <w:t xml:space="preserve"> €, immatriculée au Registre du Commerce et des Sociétés de Grenoble sous le numéro 88</w:t>
      </w:r>
      <w:r w:rsidR="00F94466">
        <w:rPr>
          <w:rFonts w:ascii="Times New Roman" w:hAnsi="Times New Roman" w:cs="Times New Roman"/>
          <w:sz w:val="23"/>
          <w:szCs w:val="23"/>
        </w:rPr>
        <w:t>7</w:t>
      </w:r>
      <w:r w:rsidRPr="002B7AFB">
        <w:rPr>
          <w:rFonts w:ascii="Times New Roman" w:hAnsi="Times New Roman" w:cs="Times New Roman"/>
          <w:sz w:val="23"/>
          <w:szCs w:val="23"/>
        </w:rPr>
        <w:t xml:space="preserve"> </w:t>
      </w:r>
      <w:r w:rsidR="00F94466">
        <w:rPr>
          <w:rFonts w:ascii="Times New Roman" w:hAnsi="Times New Roman" w:cs="Times New Roman"/>
          <w:sz w:val="23"/>
          <w:szCs w:val="23"/>
        </w:rPr>
        <w:t>778</w:t>
      </w:r>
      <w:r w:rsidRPr="002B7AFB">
        <w:rPr>
          <w:rFonts w:ascii="Times New Roman" w:hAnsi="Times New Roman" w:cs="Times New Roman"/>
          <w:sz w:val="23"/>
          <w:szCs w:val="23"/>
        </w:rPr>
        <w:t xml:space="preserve"> </w:t>
      </w:r>
      <w:r w:rsidR="00F94466">
        <w:rPr>
          <w:rFonts w:ascii="Times New Roman" w:hAnsi="Times New Roman" w:cs="Times New Roman"/>
          <w:sz w:val="23"/>
          <w:szCs w:val="23"/>
        </w:rPr>
        <w:t>926</w:t>
      </w:r>
      <w:r w:rsidRPr="002B7AFB">
        <w:rPr>
          <w:rFonts w:ascii="Times New Roman" w:hAnsi="Times New Roman" w:cs="Times New Roman"/>
          <w:sz w:val="23"/>
          <w:szCs w:val="23"/>
        </w:rPr>
        <w:t>, dont le siège social est situé ZI des Bl</w:t>
      </w:r>
      <w:r>
        <w:rPr>
          <w:rFonts w:ascii="Times New Roman" w:hAnsi="Times New Roman" w:cs="Times New Roman"/>
          <w:sz w:val="23"/>
          <w:szCs w:val="23"/>
        </w:rPr>
        <w:t>anchisseries, à VOIRON (38500</w:t>
      </w:r>
      <w:r w:rsidR="00BE4B83">
        <w:rPr>
          <w:rFonts w:ascii="Times New Roman" w:hAnsi="Times New Roman" w:cs="Times New Roman"/>
          <w:sz w:val="23"/>
          <w:szCs w:val="23"/>
        </w:rPr>
        <w:t>),</w:t>
      </w:r>
      <w:r w:rsidR="00BE4B83" w:rsidRPr="002B7AFB">
        <w:rPr>
          <w:rFonts w:ascii="Times New Roman" w:hAnsi="Times New Roman" w:cs="Times New Roman"/>
          <w:sz w:val="23"/>
          <w:szCs w:val="23"/>
        </w:rPr>
        <w:t xml:space="preserve"> organise</w:t>
      </w:r>
      <w:r w:rsidR="00FE7926" w:rsidRPr="00A81BD3">
        <w:rPr>
          <w:rFonts w:ascii="Times New Roman" w:hAnsi="Times New Roman" w:cs="Times New Roman"/>
          <w:sz w:val="23"/>
          <w:szCs w:val="23"/>
        </w:rPr>
        <w:t xml:space="preserve"> </w:t>
      </w:r>
      <w:r w:rsidR="008C3C9D" w:rsidRPr="00A81BD3">
        <w:rPr>
          <w:rFonts w:ascii="Times New Roman" w:hAnsi="Times New Roman" w:cs="Times New Roman"/>
          <w:sz w:val="23"/>
          <w:szCs w:val="23"/>
        </w:rPr>
        <w:t xml:space="preserve">du </w:t>
      </w:r>
      <w:r w:rsidR="00D567F6">
        <w:rPr>
          <w:rFonts w:ascii="Times New Roman" w:hAnsi="Times New Roman" w:cs="Times New Roman"/>
          <w:sz w:val="23"/>
          <w:szCs w:val="23"/>
        </w:rPr>
        <w:t>mercredi</w:t>
      </w:r>
      <w:r w:rsidR="00FD7351">
        <w:rPr>
          <w:rFonts w:ascii="Times New Roman" w:hAnsi="Times New Roman" w:cs="Times New Roman"/>
          <w:sz w:val="23"/>
          <w:szCs w:val="23"/>
        </w:rPr>
        <w:t xml:space="preserve"> </w:t>
      </w:r>
      <w:r w:rsidR="00D567F6">
        <w:rPr>
          <w:rFonts w:ascii="Times New Roman" w:hAnsi="Times New Roman" w:cs="Times New Roman"/>
          <w:sz w:val="23"/>
          <w:szCs w:val="23"/>
        </w:rPr>
        <w:t>1</w:t>
      </w:r>
      <w:r w:rsidR="00D567F6" w:rsidRPr="00D567F6">
        <w:rPr>
          <w:rFonts w:ascii="Times New Roman" w:hAnsi="Times New Roman" w:cs="Times New Roman"/>
          <w:sz w:val="23"/>
          <w:szCs w:val="23"/>
          <w:vertAlign w:val="superscript"/>
        </w:rPr>
        <w:t>e</w:t>
      </w:r>
      <w:r w:rsidR="00D567F6">
        <w:rPr>
          <w:rFonts w:ascii="Times New Roman" w:hAnsi="Times New Roman" w:cs="Times New Roman"/>
          <w:sz w:val="23"/>
          <w:szCs w:val="23"/>
        </w:rPr>
        <w:t xml:space="preserve"> décembre</w:t>
      </w:r>
      <w:r w:rsidR="00931101" w:rsidRPr="00A81BD3">
        <w:rPr>
          <w:rFonts w:ascii="Times New Roman" w:hAnsi="Times New Roman" w:cs="Times New Roman"/>
          <w:sz w:val="23"/>
          <w:szCs w:val="23"/>
        </w:rPr>
        <w:t xml:space="preserve"> au </w:t>
      </w:r>
      <w:r w:rsidR="00D567F6">
        <w:rPr>
          <w:rFonts w:ascii="Times New Roman" w:hAnsi="Times New Roman" w:cs="Times New Roman"/>
          <w:sz w:val="23"/>
          <w:szCs w:val="23"/>
        </w:rPr>
        <w:t>vendredi</w:t>
      </w:r>
      <w:r w:rsidR="00931101" w:rsidRPr="00A81BD3">
        <w:rPr>
          <w:rFonts w:ascii="Times New Roman" w:hAnsi="Times New Roman" w:cs="Times New Roman"/>
          <w:sz w:val="23"/>
          <w:szCs w:val="23"/>
        </w:rPr>
        <w:t xml:space="preserve"> </w:t>
      </w:r>
      <w:r w:rsidR="00D567F6">
        <w:rPr>
          <w:rFonts w:ascii="Times New Roman" w:hAnsi="Times New Roman" w:cs="Times New Roman"/>
          <w:sz w:val="23"/>
          <w:szCs w:val="23"/>
        </w:rPr>
        <w:t>24</w:t>
      </w:r>
      <w:r w:rsidR="00CC2910">
        <w:rPr>
          <w:rFonts w:ascii="Times New Roman" w:hAnsi="Times New Roman" w:cs="Times New Roman"/>
          <w:sz w:val="23"/>
          <w:szCs w:val="23"/>
        </w:rPr>
        <w:t xml:space="preserve"> décembre</w:t>
      </w:r>
      <w:r w:rsidR="00931101" w:rsidRPr="00A81BD3">
        <w:rPr>
          <w:rFonts w:ascii="Times New Roman" w:hAnsi="Times New Roman" w:cs="Times New Roman"/>
          <w:sz w:val="23"/>
          <w:szCs w:val="23"/>
        </w:rPr>
        <w:t xml:space="preserve"> 2021 </w:t>
      </w:r>
      <w:r w:rsidR="00FE7926" w:rsidRPr="00A81BD3">
        <w:rPr>
          <w:rFonts w:ascii="Times New Roman" w:hAnsi="Times New Roman" w:cs="Times New Roman"/>
          <w:sz w:val="23"/>
          <w:szCs w:val="23"/>
        </w:rPr>
        <w:t xml:space="preserve">un jeu gratuit, </w:t>
      </w:r>
      <w:r w:rsidR="00E9559D">
        <w:rPr>
          <w:rFonts w:ascii="Times New Roman" w:hAnsi="Times New Roman" w:cs="Times New Roman"/>
          <w:sz w:val="23"/>
          <w:szCs w:val="23"/>
        </w:rPr>
        <w:t>sans</w:t>
      </w:r>
      <w:r w:rsidR="00FE7926" w:rsidRPr="00A81BD3">
        <w:rPr>
          <w:rFonts w:ascii="Times New Roman" w:hAnsi="Times New Roman" w:cs="Times New Roman"/>
          <w:sz w:val="23"/>
          <w:szCs w:val="23"/>
        </w:rPr>
        <w:t xml:space="preserve"> obligation d’achat, intitulé</w:t>
      </w:r>
      <w:r w:rsidR="00D567F6">
        <w:rPr>
          <w:rFonts w:ascii="Times New Roman" w:hAnsi="Times New Roman" w:cs="Times New Roman"/>
          <w:sz w:val="23"/>
          <w:szCs w:val="23"/>
        </w:rPr>
        <w:t xml:space="preserve"> </w:t>
      </w:r>
      <w:r w:rsidRPr="00A81BD3">
        <w:rPr>
          <w:rFonts w:ascii="Times New Roman" w:hAnsi="Times New Roman" w:cs="Times New Roman"/>
          <w:sz w:val="23"/>
          <w:szCs w:val="23"/>
        </w:rPr>
        <w:t>«</w:t>
      </w:r>
      <w:r w:rsidR="00D826C8">
        <w:rPr>
          <w:rFonts w:ascii="Times New Roman" w:hAnsi="Times New Roman" w:cs="Times New Roman"/>
          <w:sz w:val="23"/>
          <w:szCs w:val="23"/>
        </w:rPr>
        <w:t xml:space="preserve"> Jeu-concours</w:t>
      </w:r>
      <w:r w:rsidR="00F37A85">
        <w:rPr>
          <w:rFonts w:ascii="Times New Roman" w:hAnsi="Times New Roman" w:cs="Times New Roman"/>
          <w:sz w:val="23"/>
          <w:szCs w:val="23"/>
        </w:rPr>
        <w:t xml:space="preserve"> </w:t>
      </w:r>
      <w:r w:rsidR="00D567F6">
        <w:rPr>
          <w:rFonts w:ascii="Times New Roman" w:hAnsi="Times New Roman" w:cs="Times New Roman"/>
          <w:sz w:val="23"/>
          <w:szCs w:val="23"/>
        </w:rPr>
        <w:t xml:space="preserve">Calendrier de l’Avent </w:t>
      </w:r>
      <w:proofErr w:type="gramStart"/>
      <w:r w:rsidR="00D567F6">
        <w:rPr>
          <w:rFonts w:ascii="Times New Roman" w:hAnsi="Times New Roman" w:cs="Times New Roman"/>
          <w:sz w:val="23"/>
          <w:szCs w:val="23"/>
        </w:rPr>
        <w:t>digital</w:t>
      </w:r>
      <w:r w:rsidRPr="002B7AFB">
        <w:rPr>
          <w:rFonts w:ascii="Times New Roman" w:hAnsi="Times New Roman" w:cs="Times New Roman"/>
          <w:color w:val="auto"/>
          <w:sz w:val="23"/>
          <w:szCs w:val="23"/>
        </w:rPr>
        <w:t>»</w:t>
      </w:r>
      <w:proofErr w:type="gramEnd"/>
      <w:r w:rsidR="00953E7C" w:rsidRPr="002B7AFB">
        <w:rPr>
          <w:rFonts w:ascii="Times New Roman" w:hAnsi="Times New Roman" w:cs="Times New Roman"/>
          <w:color w:val="auto"/>
          <w:sz w:val="23"/>
          <w:szCs w:val="23"/>
        </w:rPr>
        <w:t>,</w:t>
      </w:r>
      <w:r w:rsidR="00312ACB" w:rsidRPr="002B7AFB">
        <w:rPr>
          <w:rFonts w:ascii="Times New Roman" w:hAnsi="Times New Roman" w:cs="Times New Roman"/>
          <w:color w:val="auto"/>
          <w:sz w:val="23"/>
          <w:szCs w:val="23"/>
        </w:rPr>
        <w:t xml:space="preserve"> </w:t>
      </w:r>
      <w:r w:rsidR="005F6E38" w:rsidRPr="002B7AFB">
        <w:rPr>
          <w:rFonts w:ascii="Times New Roman" w:hAnsi="Times New Roman" w:cs="Times New Roman"/>
          <w:color w:val="auto"/>
          <w:sz w:val="23"/>
          <w:szCs w:val="23"/>
        </w:rPr>
        <w:t>(ci-après dénommé « </w:t>
      </w:r>
      <w:r w:rsidR="005F6E38" w:rsidRPr="002B7AFB">
        <w:rPr>
          <w:rFonts w:ascii="Times New Roman" w:hAnsi="Times New Roman" w:cs="Times New Roman"/>
          <w:b/>
          <w:color w:val="auto"/>
          <w:sz w:val="23"/>
          <w:szCs w:val="23"/>
        </w:rPr>
        <w:t>Le Jeu</w:t>
      </w:r>
      <w:r w:rsidR="005F6E38" w:rsidRPr="002B7AFB">
        <w:rPr>
          <w:rFonts w:ascii="Times New Roman" w:hAnsi="Times New Roman" w:cs="Times New Roman"/>
          <w:color w:val="auto"/>
          <w:sz w:val="23"/>
          <w:szCs w:val="23"/>
        </w:rPr>
        <w:t> »)</w:t>
      </w:r>
      <w:r w:rsidR="00FE7926" w:rsidRPr="002B7AFB">
        <w:rPr>
          <w:rFonts w:ascii="Times New Roman" w:hAnsi="Times New Roman" w:cs="Times New Roman"/>
          <w:color w:val="auto"/>
          <w:sz w:val="23"/>
          <w:szCs w:val="23"/>
        </w:rPr>
        <w:t xml:space="preserve">. </w:t>
      </w:r>
    </w:p>
    <w:p w14:paraId="35100236" w14:textId="77777777" w:rsidR="00312ACB" w:rsidRPr="006836AB" w:rsidRDefault="00312ACB" w:rsidP="008C3C9D">
      <w:pPr>
        <w:pStyle w:val="Default"/>
        <w:jc w:val="both"/>
        <w:rPr>
          <w:rFonts w:ascii="Times New Roman" w:hAnsi="Times New Roman" w:cs="Times New Roman"/>
          <w:sz w:val="23"/>
          <w:szCs w:val="23"/>
        </w:rPr>
      </w:pPr>
    </w:p>
    <w:p w14:paraId="149924D5" w14:textId="27607BFF" w:rsidR="00FE7926" w:rsidRPr="006836AB" w:rsidRDefault="00FE7926" w:rsidP="008C3C9D">
      <w:pPr>
        <w:pStyle w:val="Default"/>
        <w:jc w:val="both"/>
        <w:rPr>
          <w:rFonts w:ascii="Times New Roman" w:hAnsi="Times New Roman" w:cs="Times New Roman"/>
          <w:sz w:val="23"/>
          <w:szCs w:val="23"/>
        </w:rPr>
      </w:pPr>
      <w:r w:rsidRPr="006836AB">
        <w:rPr>
          <w:rFonts w:ascii="Times New Roman" w:hAnsi="Times New Roman" w:cs="Times New Roman"/>
          <w:sz w:val="23"/>
          <w:szCs w:val="23"/>
        </w:rPr>
        <w:t>Ce jeu est ouv</w:t>
      </w:r>
      <w:r w:rsidR="00312ACB" w:rsidRPr="006836AB">
        <w:rPr>
          <w:rFonts w:ascii="Times New Roman" w:hAnsi="Times New Roman" w:cs="Times New Roman"/>
          <w:sz w:val="23"/>
          <w:szCs w:val="23"/>
        </w:rPr>
        <w:t xml:space="preserve">ert à toute personne </w:t>
      </w:r>
      <w:r w:rsidR="002B7AFB">
        <w:rPr>
          <w:rFonts w:ascii="Times New Roman" w:hAnsi="Times New Roman" w:cs="Times New Roman"/>
          <w:sz w:val="23"/>
          <w:szCs w:val="23"/>
        </w:rPr>
        <w:t>âgée de plus de 16 ans</w:t>
      </w:r>
      <w:r w:rsidR="005D1814">
        <w:rPr>
          <w:rFonts w:ascii="Times New Roman" w:hAnsi="Times New Roman" w:cs="Times New Roman"/>
          <w:sz w:val="23"/>
          <w:szCs w:val="23"/>
        </w:rPr>
        <w:t xml:space="preserve"> </w:t>
      </w:r>
      <w:r w:rsidR="002B7AFB">
        <w:rPr>
          <w:rFonts w:ascii="Times New Roman" w:hAnsi="Times New Roman" w:cs="Times New Roman"/>
          <w:sz w:val="23"/>
          <w:szCs w:val="23"/>
        </w:rPr>
        <w:t>r</w:t>
      </w:r>
      <w:r w:rsidR="00312ACB" w:rsidRPr="006836AB">
        <w:rPr>
          <w:rFonts w:ascii="Times New Roman" w:hAnsi="Times New Roman" w:cs="Times New Roman"/>
          <w:sz w:val="23"/>
          <w:szCs w:val="23"/>
        </w:rPr>
        <w:t>ésidant</w:t>
      </w:r>
      <w:r w:rsidR="002B7AFB">
        <w:rPr>
          <w:rFonts w:ascii="Times New Roman" w:hAnsi="Times New Roman" w:cs="Times New Roman"/>
          <w:sz w:val="23"/>
          <w:szCs w:val="23"/>
        </w:rPr>
        <w:t xml:space="preserve"> en </w:t>
      </w:r>
      <w:r w:rsidR="00AD70B5">
        <w:rPr>
          <w:rFonts w:ascii="Times New Roman" w:hAnsi="Times New Roman" w:cs="Times New Roman"/>
          <w:sz w:val="23"/>
          <w:szCs w:val="23"/>
        </w:rPr>
        <w:t>France, en Belgique et à l’étranger</w:t>
      </w:r>
      <w:r w:rsidR="00312ACB" w:rsidRPr="006836AB">
        <w:rPr>
          <w:rFonts w:ascii="Times New Roman" w:hAnsi="Times New Roman" w:cs="Times New Roman"/>
          <w:sz w:val="23"/>
          <w:szCs w:val="23"/>
        </w:rPr>
        <w:t xml:space="preserve">, </w:t>
      </w:r>
      <w:r w:rsidR="00AD70B5">
        <w:rPr>
          <w:rFonts w:ascii="Times New Roman" w:hAnsi="Times New Roman" w:cs="Times New Roman"/>
          <w:sz w:val="23"/>
          <w:szCs w:val="23"/>
        </w:rPr>
        <w:t>quelle que soit sa nationalité, à l’exclusion de toutes personnes ayant directement ou indirectement participé à l’élaboration du jeu-concours.</w:t>
      </w:r>
    </w:p>
    <w:p w14:paraId="5226C8CF" w14:textId="77777777" w:rsidR="00FE7926" w:rsidRPr="006836AB" w:rsidRDefault="00FE7926" w:rsidP="00312ACB">
      <w:pPr>
        <w:pStyle w:val="Default"/>
        <w:jc w:val="center"/>
        <w:rPr>
          <w:rFonts w:ascii="Times New Roman" w:hAnsi="Times New Roman" w:cs="Times New Roman"/>
          <w:sz w:val="23"/>
          <w:szCs w:val="23"/>
        </w:rPr>
      </w:pPr>
    </w:p>
    <w:p w14:paraId="34F28757" w14:textId="77777777" w:rsidR="00FE7926" w:rsidRPr="006836AB" w:rsidRDefault="00FE7926" w:rsidP="005F6E38">
      <w:pPr>
        <w:pStyle w:val="Titre1"/>
        <w:spacing w:line="360" w:lineRule="auto"/>
        <w:rPr>
          <w:rFonts w:ascii="Times New Roman" w:hAnsi="Times New Roman" w:cs="Times New Roman"/>
          <w:b/>
          <w:color w:val="auto"/>
          <w:sz w:val="28"/>
        </w:rPr>
      </w:pPr>
      <w:r w:rsidRPr="006836AB">
        <w:rPr>
          <w:rFonts w:ascii="Times New Roman" w:hAnsi="Times New Roman" w:cs="Times New Roman"/>
          <w:b/>
          <w:color w:val="auto"/>
          <w:sz w:val="28"/>
        </w:rPr>
        <w:t xml:space="preserve">Article 2 : Modalités du jeu </w:t>
      </w:r>
    </w:p>
    <w:p w14:paraId="0A54FFFB" w14:textId="2C569BD6" w:rsidR="00901FE0" w:rsidRDefault="00901FE0" w:rsidP="00901FE0">
      <w:pPr>
        <w:spacing w:after="0" w:line="240" w:lineRule="auto"/>
        <w:jc w:val="both"/>
        <w:rPr>
          <w:rFonts w:ascii="Times New Roman" w:eastAsia="Times New Roman" w:hAnsi="Times New Roman" w:cs="Times New Roman"/>
          <w:sz w:val="23"/>
          <w:szCs w:val="23"/>
          <w:lang w:eastAsia="fr-FR"/>
        </w:rPr>
      </w:pPr>
      <w:r w:rsidRPr="00FD7351">
        <w:rPr>
          <w:rFonts w:ascii="Times New Roman" w:eastAsia="Times New Roman" w:hAnsi="Times New Roman" w:cs="Times New Roman"/>
          <w:sz w:val="23"/>
          <w:szCs w:val="23"/>
          <w:lang w:eastAsia="fr-FR"/>
        </w:rPr>
        <w:t xml:space="preserve">Pour participer au Jeu, le participant doit : </w:t>
      </w:r>
    </w:p>
    <w:p w14:paraId="11A53D6E" w14:textId="0135E705" w:rsidR="009C56B3" w:rsidRPr="009C56B3" w:rsidRDefault="009C56B3" w:rsidP="009C56B3">
      <w:pPr>
        <w:spacing w:after="0" w:line="240" w:lineRule="auto"/>
        <w:rPr>
          <w:rFonts w:ascii="Times New Roman" w:eastAsia="Times New Roman" w:hAnsi="Times New Roman" w:cs="Times New Roman"/>
          <w:sz w:val="23"/>
          <w:szCs w:val="23"/>
          <w:lang w:eastAsia="fr-FR"/>
        </w:rPr>
      </w:pPr>
    </w:p>
    <w:p w14:paraId="2A844EBE" w14:textId="3DA8D516" w:rsidR="009C56B3" w:rsidRPr="009C56B3" w:rsidRDefault="009C56B3" w:rsidP="009C56B3">
      <w:pPr>
        <w:pStyle w:val="Paragraphedeliste"/>
        <w:numPr>
          <w:ilvl w:val="0"/>
          <w:numId w:val="13"/>
        </w:numPr>
        <w:spacing w:after="0" w:line="240" w:lineRule="auto"/>
        <w:rPr>
          <w:rFonts w:ascii="Times New Roman" w:eastAsia="Times New Roman" w:hAnsi="Times New Roman" w:cs="Times New Roman"/>
          <w:sz w:val="23"/>
          <w:szCs w:val="23"/>
          <w:lang w:eastAsia="fr-FR"/>
        </w:rPr>
      </w:pPr>
      <w:proofErr w:type="gramStart"/>
      <w:r w:rsidRPr="009C56B3">
        <w:rPr>
          <w:rFonts w:ascii="Times New Roman" w:eastAsia="Times New Roman" w:hAnsi="Times New Roman" w:cs="Times New Roman"/>
          <w:sz w:val="23"/>
          <w:szCs w:val="23"/>
          <w:lang w:eastAsia="fr-FR"/>
        </w:rPr>
        <w:t>s’inscrire</w:t>
      </w:r>
      <w:proofErr w:type="gramEnd"/>
      <w:r w:rsidRPr="009C56B3">
        <w:rPr>
          <w:rFonts w:ascii="Times New Roman" w:eastAsia="Times New Roman" w:hAnsi="Times New Roman" w:cs="Times New Roman"/>
          <w:sz w:val="23"/>
          <w:szCs w:val="23"/>
          <w:lang w:eastAsia="fr-FR"/>
        </w:rPr>
        <w:t xml:space="preserve"> </w:t>
      </w:r>
      <w:r w:rsidR="00363BC4">
        <w:rPr>
          <w:rFonts w:ascii="Times New Roman" w:eastAsia="Times New Roman" w:hAnsi="Times New Roman" w:cs="Times New Roman"/>
          <w:sz w:val="23"/>
          <w:szCs w:val="23"/>
          <w:lang w:eastAsia="fr-FR"/>
        </w:rPr>
        <w:t>au plus tard le 1</w:t>
      </w:r>
      <w:r w:rsidR="00363BC4" w:rsidRPr="00363BC4">
        <w:rPr>
          <w:rFonts w:ascii="Times New Roman" w:eastAsia="Times New Roman" w:hAnsi="Times New Roman" w:cs="Times New Roman"/>
          <w:sz w:val="23"/>
          <w:szCs w:val="23"/>
          <w:vertAlign w:val="superscript"/>
          <w:lang w:eastAsia="fr-FR"/>
        </w:rPr>
        <w:t>er</w:t>
      </w:r>
      <w:r w:rsidR="00363BC4">
        <w:rPr>
          <w:rFonts w:ascii="Times New Roman" w:eastAsia="Times New Roman" w:hAnsi="Times New Roman" w:cs="Times New Roman"/>
          <w:sz w:val="23"/>
          <w:szCs w:val="23"/>
          <w:lang w:eastAsia="fr-FR"/>
        </w:rPr>
        <w:t xml:space="preserve"> Décembre 2021 via le formulaire disponible à l’a</w:t>
      </w:r>
      <w:r w:rsidRPr="009C56B3">
        <w:rPr>
          <w:rFonts w:ascii="Times New Roman" w:eastAsia="Times New Roman" w:hAnsi="Times New Roman" w:cs="Times New Roman"/>
          <w:sz w:val="23"/>
          <w:szCs w:val="23"/>
          <w:lang w:eastAsia="fr-FR"/>
        </w:rPr>
        <w:t>dresse</w:t>
      </w:r>
      <w:r w:rsidR="00363BC4">
        <w:rPr>
          <w:rFonts w:ascii="Times New Roman" w:eastAsia="Times New Roman" w:hAnsi="Times New Roman" w:cs="Times New Roman"/>
          <w:sz w:val="23"/>
          <w:szCs w:val="23"/>
          <w:lang w:eastAsia="fr-FR"/>
        </w:rPr>
        <w:t xml:space="preserve"> suivante :</w:t>
      </w:r>
    </w:p>
    <w:p w14:paraId="30CD9D53" w14:textId="12E6AF11" w:rsidR="009C56B3" w:rsidRPr="009C56B3" w:rsidRDefault="00363BC4" w:rsidP="00363BC4">
      <w:pPr>
        <w:spacing w:after="0" w:line="240" w:lineRule="auto"/>
        <w:ind w:firstLine="708"/>
        <w:rPr>
          <w:rFonts w:ascii="Times New Roman" w:eastAsia="Times New Roman" w:hAnsi="Times New Roman" w:cs="Times New Roman"/>
          <w:sz w:val="23"/>
          <w:szCs w:val="23"/>
          <w:lang w:eastAsia="fr-FR"/>
        </w:rPr>
      </w:pPr>
      <w:hyperlink r:id="rId8" w:history="1">
        <w:r w:rsidRPr="006847E7">
          <w:rPr>
            <w:rStyle w:val="Lienhypertexte"/>
            <w:rFonts w:ascii="Times New Roman" w:eastAsia="Times New Roman" w:hAnsi="Times New Roman" w:cs="Times New Roman"/>
            <w:sz w:val="23"/>
            <w:szCs w:val="23"/>
            <w:lang w:eastAsia="fr-FR"/>
          </w:rPr>
          <w:t>https://www.actito.be/wf/7341/79/fr/Start.act?source=maxitoys</w:t>
        </w:r>
      </w:hyperlink>
    </w:p>
    <w:p w14:paraId="5B194BDF" w14:textId="21521FDC" w:rsidR="009C56B3" w:rsidRPr="009C56B3" w:rsidRDefault="009C56B3" w:rsidP="009C56B3">
      <w:pPr>
        <w:pStyle w:val="Paragraphedeliste"/>
        <w:numPr>
          <w:ilvl w:val="0"/>
          <w:numId w:val="13"/>
        </w:numPr>
        <w:spacing w:after="0" w:line="240" w:lineRule="auto"/>
        <w:rPr>
          <w:rFonts w:ascii="Times New Roman" w:eastAsia="Times New Roman" w:hAnsi="Times New Roman" w:cs="Times New Roman"/>
          <w:sz w:val="23"/>
          <w:szCs w:val="23"/>
          <w:lang w:eastAsia="fr-FR"/>
        </w:rPr>
      </w:pPr>
      <w:r w:rsidRPr="009C56B3">
        <w:rPr>
          <w:rFonts w:ascii="Times New Roman" w:eastAsia="Times New Roman" w:hAnsi="Times New Roman" w:cs="Times New Roman"/>
          <w:sz w:val="23"/>
          <w:szCs w:val="23"/>
          <w:lang w:eastAsia="fr-FR"/>
        </w:rPr>
        <w:t>Cocher la case « </w:t>
      </w:r>
      <w:proofErr w:type="spellStart"/>
      <w:r w:rsidRPr="009C56B3">
        <w:rPr>
          <w:rFonts w:ascii="Times New Roman" w:eastAsia="Times New Roman" w:hAnsi="Times New Roman" w:cs="Times New Roman"/>
          <w:sz w:val="23"/>
          <w:szCs w:val="23"/>
          <w:lang w:eastAsia="fr-FR"/>
        </w:rPr>
        <w:t>Optin</w:t>
      </w:r>
      <w:proofErr w:type="spellEnd"/>
      <w:r w:rsidRPr="009C56B3">
        <w:rPr>
          <w:rFonts w:ascii="Times New Roman" w:eastAsia="Times New Roman" w:hAnsi="Times New Roman" w:cs="Times New Roman"/>
          <w:sz w:val="23"/>
          <w:szCs w:val="23"/>
          <w:lang w:eastAsia="fr-FR"/>
        </w:rPr>
        <w:t xml:space="preserve"> Noël »</w:t>
      </w:r>
    </w:p>
    <w:p w14:paraId="7480983A" w14:textId="1103930C" w:rsidR="009C56B3" w:rsidRPr="009C56B3" w:rsidRDefault="009C56B3" w:rsidP="009C56B3">
      <w:pPr>
        <w:pStyle w:val="Paragraphedeliste"/>
        <w:numPr>
          <w:ilvl w:val="0"/>
          <w:numId w:val="13"/>
        </w:numPr>
        <w:spacing w:after="0" w:line="240" w:lineRule="auto"/>
        <w:rPr>
          <w:rFonts w:ascii="Times New Roman" w:eastAsia="Times New Roman" w:hAnsi="Times New Roman" w:cs="Times New Roman"/>
          <w:sz w:val="23"/>
          <w:szCs w:val="23"/>
          <w:lang w:eastAsia="fr-FR"/>
        </w:rPr>
      </w:pPr>
      <w:r w:rsidRPr="009C56B3">
        <w:rPr>
          <w:rFonts w:ascii="Times New Roman" w:eastAsia="Times New Roman" w:hAnsi="Times New Roman" w:cs="Times New Roman"/>
          <w:sz w:val="23"/>
          <w:szCs w:val="23"/>
          <w:lang w:eastAsia="fr-FR"/>
        </w:rPr>
        <w:t>Vous recevrez ensuite</w:t>
      </w:r>
      <w:r w:rsidR="00363BC4">
        <w:rPr>
          <w:rFonts w:ascii="Times New Roman" w:eastAsia="Times New Roman" w:hAnsi="Times New Roman" w:cs="Times New Roman"/>
          <w:sz w:val="23"/>
          <w:szCs w:val="23"/>
          <w:lang w:eastAsia="fr-FR"/>
        </w:rPr>
        <w:t>,</w:t>
      </w:r>
      <w:r w:rsidRPr="009C56B3">
        <w:rPr>
          <w:rFonts w:ascii="Times New Roman" w:eastAsia="Times New Roman" w:hAnsi="Times New Roman" w:cs="Times New Roman"/>
          <w:sz w:val="23"/>
          <w:szCs w:val="23"/>
          <w:lang w:eastAsia="fr-FR"/>
        </w:rPr>
        <w:t xml:space="preserve"> une fois par jour, une surprise dans votre boite </w:t>
      </w:r>
      <w:proofErr w:type="gramStart"/>
      <w:r w:rsidRPr="009C56B3">
        <w:rPr>
          <w:rFonts w:ascii="Times New Roman" w:eastAsia="Times New Roman" w:hAnsi="Times New Roman" w:cs="Times New Roman"/>
          <w:sz w:val="23"/>
          <w:szCs w:val="23"/>
          <w:lang w:eastAsia="fr-FR"/>
        </w:rPr>
        <w:t>email</w:t>
      </w:r>
      <w:proofErr w:type="gramEnd"/>
    </w:p>
    <w:p w14:paraId="34C7EC56" w14:textId="42027D81" w:rsidR="00901FE0" w:rsidRPr="009C56B3" w:rsidRDefault="00901FE0" w:rsidP="00901FE0">
      <w:pPr>
        <w:pStyle w:val="Default"/>
        <w:jc w:val="both"/>
        <w:rPr>
          <w:rFonts w:ascii="Times New Roman" w:hAnsi="Times New Roman" w:cs="Times New Roman"/>
          <w:sz w:val="23"/>
          <w:szCs w:val="23"/>
          <w:u w:val="single"/>
        </w:rPr>
      </w:pPr>
    </w:p>
    <w:p w14:paraId="74959155" w14:textId="77777777" w:rsidR="009C56B3" w:rsidRPr="009C56B3" w:rsidRDefault="009C56B3" w:rsidP="00901FE0">
      <w:pPr>
        <w:pStyle w:val="Default"/>
        <w:jc w:val="both"/>
        <w:rPr>
          <w:rFonts w:ascii="Times New Roman" w:hAnsi="Times New Roman" w:cs="Times New Roman"/>
          <w:sz w:val="23"/>
          <w:szCs w:val="23"/>
          <w:u w:val="single"/>
        </w:rPr>
      </w:pPr>
    </w:p>
    <w:p w14:paraId="74C26393" w14:textId="3EBF55DA" w:rsidR="00901FE0" w:rsidRPr="00FD7351" w:rsidRDefault="00901FE0" w:rsidP="00901FE0">
      <w:pPr>
        <w:pStyle w:val="Default"/>
        <w:jc w:val="both"/>
        <w:rPr>
          <w:rFonts w:ascii="Times New Roman" w:hAnsi="Times New Roman" w:cs="Times New Roman"/>
          <w:sz w:val="23"/>
          <w:szCs w:val="23"/>
        </w:rPr>
      </w:pPr>
      <w:r w:rsidRPr="00FD7351">
        <w:rPr>
          <w:rFonts w:ascii="Times New Roman" w:hAnsi="Times New Roman" w:cs="Times New Roman"/>
          <w:sz w:val="23"/>
          <w:szCs w:val="23"/>
        </w:rPr>
        <w:t xml:space="preserve">La participation au Jeu implique l’acceptation sans réserve des Participants </w:t>
      </w:r>
      <w:r w:rsidR="00363BC4">
        <w:rPr>
          <w:rFonts w:ascii="Times New Roman" w:hAnsi="Times New Roman" w:cs="Times New Roman"/>
          <w:sz w:val="23"/>
          <w:szCs w:val="23"/>
        </w:rPr>
        <w:t>au</w:t>
      </w:r>
      <w:r w:rsidRPr="00FD7351">
        <w:rPr>
          <w:rFonts w:ascii="Times New Roman" w:hAnsi="Times New Roman" w:cs="Times New Roman"/>
          <w:sz w:val="23"/>
          <w:szCs w:val="23"/>
        </w:rPr>
        <w:t xml:space="preserve"> présent Règlement dans son intégralité (ci-après dénommé « </w:t>
      </w:r>
      <w:r w:rsidRPr="00FD7351">
        <w:rPr>
          <w:rFonts w:ascii="Times New Roman" w:hAnsi="Times New Roman" w:cs="Times New Roman"/>
          <w:b/>
          <w:sz w:val="23"/>
          <w:szCs w:val="23"/>
        </w:rPr>
        <w:t>le Règlement</w:t>
      </w:r>
      <w:r w:rsidRPr="00FD7351">
        <w:rPr>
          <w:rFonts w:ascii="Times New Roman" w:hAnsi="Times New Roman" w:cs="Times New Roman"/>
          <w:sz w:val="23"/>
          <w:szCs w:val="23"/>
        </w:rPr>
        <w:t> »).</w:t>
      </w:r>
    </w:p>
    <w:p w14:paraId="71BF58D6" w14:textId="77777777" w:rsidR="00FE7926" w:rsidRPr="00FD7351" w:rsidRDefault="00FE7926" w:rsidP="00FE7926">
      <w:pPr>
        <w:pStyle w:val="Default"/>
        <w:rPr>
          <w:rFonts w:ascii="Times New Roman" w:hAnsi="Times New Roman" w:cs="Times New Roman"/>
          <w:sz w:val="23"/>
          <w:szCs w:val="23"/>
        </w:rPr>
      </w:pPr>
    </w:p>
    <w:p w14:paraId="51EDA80A" w14:textId="45D95576" w:rsidR="009B56B1" w:rsidRPr="006836AB" w:rsidRDefault="009B56B1" w:rsidP="009B56B1">
      <w:pPr>
        <w:pStyle w:val="Titre1"/>
        <w:spacing w:line="360" w:lineRule="auto"/>
        <w:rPr>
          <w:rFonts w:ascii="Times New Roman" w:hAnsi="Times New Roman" w:cs="Times New Roman"/>
          <w:b/>
          <w:color w:val="auto"/>
          <w:sz w:val="28"/>
        </w:rPr>
      </w:pPr>
      <w:r w:rsidRPr="006836AB">
        <w:rPr>
          <w:rFonts w:ascii="Times New Roman" w:hAnsi="Times New Roman" w:cs="Times New Roman"/>
          <w:b/>
          <w:color w:val="auto"/>
          <w:sz w:val="28"/>
        </w:rPr>
        <w:t xml:space="preserve">Article </w:t>
      </w:r>
      <w:r w:rsidRPr="001C6979">
        <w:rPr>
          <w:rFonts w:ascii="Times New Roman" w:hAnsi="Times New Roman" w:cs="Times New Roman"/>
          <w:b/>
          <w:color w:val="000000" w:themeColor="text1"/>
          <w:sz w:val="28"/>
        </w:rPr>
        <w:t xml:space="preserve">3 : </w:t>
      </w:r>
      <w:r w:rsidR="005D1814" w:rsidRPr="001C6979">
        <w:rPr>
          <w:rFonts w:ascii="Times New Roman" w:hAnsi="Times New Roman" w:cs="Times New Roman"/>
          <w:b/>
          <w:color w:val="000000" w:themeColor="text1"/>
          <w:sz w:val="28"/>
        </w:rPr>
        <w:t xml:space="preserve">Période de validité du </w:t>
      </w:r>
      <w:r w:rsidRPr="001C6979">
        <w:rPr>
          <w:rFonts w:ascii="Times New Roman" w:hAnsi="Times New Roman" w:cs="Times New Roman"/>
          <w:b/>
          <w:color w:val="000000" w:themeColor="text1"/>
          <w:sz w:val="28"/>
        </w:rPr>
        <w:t xml:space="preserve">Jeu </w:t>
      </w:r>
    </w:p>
    <w:p w14:paraId="3CAA9DC0" w14:textId="2DC68BD1" w:rsidR="00901FE0" w:rsidRPr="00FD7351" w:rsidRDefault="00901FE0" w:rsidP="00901FE0">
      <w:pPr>
        <w:pStyle w:val="Default"/>
        <w:rPr>
          <w:rFonts w:ascii="Times New Roman" w:hAnsi="Times New Roman" w:cs="Times New Roman"/>
          <w:sz w:val="23"/>
          <w:szCs w:val="23"/>
        </w:rPr>
      </w:pPr>
      <w:r w:rsidRPr="00FD7351">
        <w:rPr>
          <w:rFonts w:ascii="Times New Roman" w:hAnsi="Times New Roman" w:cs="Times New Roman"/>
          <w:sz w:val="23"/>
          <w:szCs w:val="23"/>
        </w:rPr>
        <w:t>Le jeu se déroule du</w:t>
      </w:r>
      <w:r w:rsidRPr="00FD7351">
        <w:rPr>
          <w:rFonts w:ascii="Times New Roman" w:hAnsi="Times New Roman" w:cs="Times New Roman"/>
          <w:color w:val="FF0000"/>
          <w:sz w:val="23"/>
          <w:szCs w:val="23"/>
        </w:rPr>
        <w:t xml:space="preserve"> </w:t>
      </w:r>
      <w:r w:rsidR="00474B5D">
        <w:rPr>
          <w:rFonts w:ascii="Times New Roman" w:hAnsi="Times New Roman" w:cs="Times New Roman"/>
          <w:sz w:val="23"/>
          <w:szCs w:val="23"/>
        </w:rPr>
        <w:t>jeudi 1</w:t>
      </w:r>
      <w:r w:rsidR="00474B5D" w:rsidRPr="00474B5D">
        <w:rPr>
          <w:rFonts w:ascii="Times New Roman" w:hAnsi="Times New Roman" w:cs="Times New Roman"/>
          <w:sz w:val="23"/>
          <w:szCs w:val="23"/>
          <w:vertAlign w:val="superscript"/>
        </w:rPr>
        <w:t>er</w:t>
      </w:r>
      <w:r w:rsidR="00474B5D">
        <w:rPr>
          <w:rFonts w:ascii="Times New Roman" w:hAnsi="Times New Roman" w:cs="Times New Roman"/>
          <w:sz w:val="23"/>
          <w:szCs w:val="23"/>
        </w:rPr>
        <w:t xml:space="preserve"> décembre</w:t>
      </w:r>
      <w:r w:rsidR="00CC2910" w:rsidRPr="00A81BD3">
        <w:rPr>
          <w:rFonts w:ascii="Times New Roman" w:hAnsi="Times New Roman" w:cs="Times New Roman"/>
          <w:sz w:val="23"/>
          <w:szCs w:val="23"/>
        </w:rPr>
        <w:t xml:space="preserve"> au </w:t>
      </w:r>
      <w:r w:rsidR="00363BC4">
        <w:rPr>
          <w:rFonts w:ascii="Times New Roman" w:hAnsi="Times New Roman" w:cs="Times New Roman"/>
          <w:sz w:val="23"/>
          <w:szCs w:val="23"/>
        </w:rPr>
        <w:t>25</w:t>
      </w:r>
      <w:r w:rsidR="00CC2910">
        <w:rPr>
          <w:rFonts w:ascii="Times New Roman" w:hAnsi="Times New Roman" w:cs="Times New Roman"/>
          <w:sz w:val="23"/>
          <w:szCs w:val="23"/>
        </w:rPr>
        <w:t xml:space="preserve"> décembre</w:t>
      </w:r>
      <w:r w:rsidR="00CC2910" w:rsidRPr="00A81BD3">
        <w:rPr>
          <w:rFonts w:ascii="Times New Roman" w:hAnsi="Times New Roman" w:cs="Times New Roman"/>
          <w:sz w:val="23"/>
          <w:szCs w:val="23"/>
        </w:rPr>
        <w:t xml:space="preserve"> 2021</w:t>
      </w:r>
      <w:r w:rsidR="00CC2910">
        <w:rPr>
          <w:rFonts w:ascii="Times New Roman" w:hAnsi="Times New Roman" w:cs="Times New Roman"/>
          <w:sz w:val="23"/>
          <w:szCs w:val="23"/>
        </w:rPr>
        <w:t xml:space="preserve"> </w:t>
      </w:r>
      <w:r w:rsidRPr="00FD7351">
        <w:rPr>
          <w:rFonts w:ascii="Times New Roman" w:eastAsia="Times New Roman" w:hAnsi="Times New Roman" w:cs="Times New Roman"/>
          <w:sz w:val="23"/>
          <w:szCs w:val="23"/>
          <w:lang w:eastAsia="fr-FR"/>
        </w:rPr>
        <w:t>inclus.</w:t>
      </w:r>
    </w:p>
    <w:p w14:paraId="044444F0" w14:textId="77777777" w:rsidR="009B56B1" w:rsidRPr="006836AB" w:rsidRDefault="009B56B1" w:rsidP="00FE7926">
      <w:pPr>
        <w:pStyle w:val="Default"/>
        <w:rPr>
          <w:rFonts w:ascii="Times New Roman" w:hAnsi="Times New Roman" w:cs="Times New Roman"/>
          <w:sz w:val="23"/>
          <w:szCs w:val="23"/>
        </w:rPr>
      </w:pPr>
    </w:p>
    <w:p w14:paraId="25DE4BE4" w14:textId="12909375" w:rsidR="006B4A51" w:rsidRPr="00901FE0" w:rsidRDefault="006B4A51" w:rsidP="00811F68">
      <w:pPr>
        <w:pStyle w:val="Titre1"/>
        <w:spacing w:line="360" w:lineRule="auto"/>
        <w:jc w:val="both"/>
        <w:rPr>
          <w:rFonts w:ascii="Times New Roman" w:eastAsiaTheme="minorHAnsi" w:hAnsi="Times New Roman" w:cs="Times New Roman"/>
          <w:color w:val="000000"/>
          <w:sz w:val="23"/>
          <w:szCs w:val="23"/>
        </w:rPr>
      </w:pPr>
      <w:r w:rsidRPr="006836AB">
        <w:rPr>
          <w:rFonts w:ascii="Times New Roman" w:hAnsi="Times New Roman" w:cs="Times New Roman"/>
          <w:b/>
          <w:color w:val="auto"/>
          <w:sz w:val="28"/>
        </w:rPr>
        <w:t xml:space="preserve">Article 4 : Désignation des gagnants </w:t>
      </w:r>
    </w:p>
    <w:p w14:paraId="5240A325" w14:textId="5A877751" w:rsidR="00474B5D" w:rsidRDefault="006B4A51" w:rsidP="00811F68">
      <w:pPr>
        <w:pStyle w:val="Default"/>
        <w:jc w:val="both"/>
        <w:rPr>
          <w:rFonts w:ascii="Times New Roman" w:hAnsi="Times New Roman" w:cs="Times New Roman"/>
          <w:sz w:val="23"/>
          <w:szCs w:val="23"/>
        </w:rPr>
      </w:pPr>
      <w:r w:rsidRPr="006836AB">
        <w:rPr>
          <w:rFonts w:ascii="Times New Roman" w:hAnsi="Times New Roman" w:cs="Times New Roman"/>
          <w:sz w:val="23"/>
          <w:szCs w:val="23"/>
        </w:rPr>
        <w:t>Les gagnants du Jeu seront</w:t>
      </w:r>
      <w:r w:rsidR="00474B5D">
        <w:rPr>
          <w:rFonts w:ascii="Times New Roman" w:hAnsi="Times New Roman" w:cs="Times New Roman"/>
          <w:sz w:val="23"/>
          <w:szCs w:val="23"/>
        </w:rPr>
        <w:t xml:space="preserve"> déterminés en fonction des règles définies dans chaque </w:t>
      </w:r>
      <w:proofErr w:type="gramStart"/>
      <w:r w:rsidR="00474B5D">
        <w:rPr>
          <w:rFonts w:ascii="Times New Roman" w:hAnsi="Times New Roman" w:cs="Times New Roman"/>
          <w:sz w:val="23"/>
          <w:szCs w:val="23"/>
        </w:rPr>
        <w:t>email</w:t>
      </w:r>
      <w:proofErr w:type="gramEnd"/>
      <w:r w:rsidR="00F73AB7">
        <w:rPr>
          <w:rFonts w:ascii="Times New Roman" w:hAnsi="Times New Roman" w:cs="Times New Roman"/>
          <w:sz w:val="23"/>
          <w:szCs w:val="23"/>
        </w:rPr>
        <w:t xml:space="preserve"> avec notamment : </w:t>
      </w:r>
    </w:p>
    <w:p w14:paraId="26A55DC1" w14:textId="4CB8356D" w:rsidR="006B4A51" w:rsidRDefault="00474B5D" w:rsidP="00474B5D">
      <w:pPr>
        <w:pStyle w:val="Default"/>
        <w:numPr>
          <w:ilvl w:val="0"/>
          <w:numId w:val="13"/>
        </w:numPr>
        <w:jc w:val="both"/>
        <w:rPr>
          <w:rFonts w:ascii="Times New Roman" w:hAnsi="Times New Roman" w:cs="Times New Roman"/>
          <w:sz w:val="23"/>
          <w:szCs w:val="23"/>
        </w:rPr>
      </w:pPr>
      <w:r>
        <w:rPr>
          <w:rFonts w:ascii="Times New Roman" w:hAnsi="Times New Roman" w:cs="Times New Roman"/>
          <w:sz w:val="23"/>
          <w:szCs w:val="23"/>
        </w:rPr>
        <w:t>« Les 15 premiers cliqueurs de la newsletter gagnent une pochette surprise »</w:t>
      </w:r>
    </w:p>
    <w:p w14:paraId="51E673BC" w14:textId="74331ED7" w:rsidR="00474B5D" w:rsidRDefault="00474B5D" w:rsidP="00474B5D">
      <w:pPr>
        <w:pStyle w:val="Default"/>
        <w:numPr>
          <w:ilvl w:val="0"/>
          <w:numId w:val="13"/>
        </w:numPr>
        <w:jc w:val="both"/>
        <w:rPr>
          <w:rFonts w:ascii="Times New Roman" w:hAnsi="Times New Roman" w:cs="Times New Roman"/>
          <w:sz w:val="23"/>
          <w:szCs w:val="23"/>
        </w:rPr>
      </w:pPr>
      <w:r>
        <w:rPr>
          <w:rFonts w:ascii="Times New Roman" w:hAnsi="Times New Roman" w:cs="Times New Roman"/>
          <w:sz w:val="23"/>
          <w:szCs w:val="23"/>
        </w:rPr>
        <w:t xml:space="preserve">« Le plus beau Saint-Nicolas élu par l’équipe de Maxi </w:t>
      </w:r>
      <w:proofErr w:type="spellStart"/>
      <w:r>
        <w:rPr>
          <w:rFonts w:ascii="Times New Roman" w:hAnsi="Times New Roman" w:cs="Times New Roman"/>
          <w:sz w:val="23"/>
          <w:szCs w:val="23"/>
        </w:rPr>
        <w:t>Toys</w:t>
      </w:r>
      <w:proofErr w:type="spellEnd"/>
      <w:r>
        <w:rPr>
          <w:rFonts w:ascii="Times New Roman" w:hAnsi="Times New Roman" w:cs="Times New Roman"/>
          <w:sz w:val="23"/>
          <w:szCs w:val="23"/>
        </w:rPr>
        <w:t xml:space="preserve"> recevra un cadeau »</w:t>
      </w:r>
    </w:p>
    <w:p w14:paraId="6833243A" w14:textId="34EE9350" w:rsidR="00474B5D" w:rsidRDefault="00F73AB7" w:rsidP="00474B5D">
      <w:pPr>
        <w:pStyle w:val="Default"/>
        <w:numPr>
          <w:ilvl w:val="0"/>
          <w:numId w:val="13"/>
        </w:numPr>
        <w:jc w:val="both"/>
        <w:rPr>
          <w:rFonts w:ascii="Times New Roman" w:hAnsi="Times New Roman" w:cs="Times New Roman"/>
          <w:sz w:val="23"/>
          <w:szCs w:val="23"/>
        </w:rPr>
      </w:pPr>
      <w:r>
        <w:rPr>
          <w:rFonts w:ascii="Times New Roman" w:hAnsi="Times New Roman" w:cs="Times New Roman"/>
          <w:sz w:val="23"/>
          <w:szCs w:val="23"/>
        </w:rPr>
        <w:t xml:space="preserve">« Les 15 premiers à avoir trouvé Max sur le site et ayant envoyé un </w:t>
      </w:r>
      <w:proofErr w:type="spellStart"/>
      <w:r>
        <w:rPr>
          <w:rFonts w:ascii="Times New Roman" w:hAnsi="Times New Roman" w:cs="Times New Roman"/>
          <w:sz w:val="23"/>
          <w:szCs w:val="23"/>
        </w:rPr>
        <w:t>screenshot</w:t>
      </w:r>
      <w:proofErr w:type="spellEnd"/>
      <w:r>
        <w:rPr>
          <w:rFonts w:ascii="Times New Roman" w:hAnsi="Times New Roman" w:cs="Times New Roman"/>
          <w:sz w:val="23"/>
          <w:szCs w:val="23"/>
        </w:rPr>
        <w:t xml:space="preserve"> pour preuve à l’adresse </w:t>
      </w:r>
      <w:hyperlink r:id="rId9" w:history="1">
        <w:r w:rsidRPr="006847E7">
          <w:rPr>
            <w:rStyle w:val="Lienhypertexte"/>
            <w:rFonts w:ascii="Times New Roman" w:hAnsi="Times New Roman" w:cs="Times New Roman"/>
            <w:sz w:val="23"/>
            <w:szCs w:val="23"/>
          </w:rPr>
          <w:t>noel@maxitoys.com</w:t>
        </w:r>
      </w:hyperlink>
      <w:r>
        <w:rPr>
          <w:rFonts w:ascii="Times New Roman" w:hAnsi="Times New Roman" w:cs="Times New Roman"/>
          <w:sz w:val="23"/>
          <w:szCs w:val="23"/>
        </w:rPr>
        <w:t xml:space="preserve"> recevront une pochette surprise chacun »</w:t>
      </w:r>
    </w:p>
    <w:p w14:paraId="64A35BA5" w14:textId="0DCEF76B" w:rsidR="00F73AB7" w:rsidRPr="006836AB" w:rsidRDefault="00F73AB7" w:rsidP="00474B5D">
      <w:pPr>
        <w:pStyle w:val="Default"/>
        <w:numPr>
          <w:ilvl w:val="0"/>
          <w:numId w:val="13"/>
        </w:numPr>
        <w:jc w:val="both"/>
        <w:rPr>
          <w:rFonts w:ascii="Times New Roman" w:hAnsi="Times New Roman" w:cs="Times New Roman"/>
          <w:sz w:val="23"/>
          <w:szCs w:val="23"/>
        </w:rPr>
      </w:pPr>
      <w:r>
        <w:rPr>
          <w:rFonts w:ascii="Times New Roman" w:hAnsi="Times New Roman" w:cs="Times New Roman"/>
          <w:sz w:val="23"/>
          <w:szCs w:val="23"/>
        </w:rPr>
        <w:t>« 1 gagnant au tirage au sort pour la mise en avant d’un origami sur les réseaux sociaux »</w:t>
      </w:r>
    </w:p>
    <w:p w14:paraId="60D6F4AF" w14:textId="77777777" w:rsidR="0037118C" w:rsidRPr="006836AB" w:rsidRDefault="0037118C" w:rsidP="00811F68">
      <w:pPr>
        <w:pStyle w:val="Default"/>
        <w:jc w:val="both"/>
        <w:rPr>
          <w:rFonts w:ascii="Times New Roman" w:hAnsi="Times New Roman" w:cs="Times New Roman"/>
          <w:sz w:val="23"/>
          <w:szCs w:val="23"/>
        </w:rPr>
      </w:pPr>
    </w:p>
    <w:p w14:paraId="23AB5704" w14:textId="57F68249" w:rsidR="002F6DD8" w:rsidRPr="00F73AB7" w:rsidRDefault="009B56B1" w:rsidP="00F73AB7">
      <w:pPr>
        <w:pStyle w:val="Titre1"/>
        <w:spacing w:line="360" w:lineRule="auto"/>
        <w:jc w:val="both"/>
        <w:rPr>
          <w:rFonts w:ascii="Times New Roman" w:hAnsi="Times New Roman" w:cs="Times New Roman"/>
          <w:b/>
          <w:color w:val="auto"/>
          <w:sz w:val="28"/>
        </w:rPr>
      </w:pPr>
      <w:r w:rsidRPr="006836AB">
        <w:rPr>
          <w:rFonts w:ascii="Times New Roman" w:hAnsi="Times New Roman" w:cs="Times New Roman"/>
          <w:b/>
          <w:color w:val="auto"/>
          <w:sz w:val="28"/>
        </w:rPr>
        <w:lastRenderedPageBreak/>
        <w:t xml:space="preserve">Article </w:t>
      </w:r>
      <w:r w:rsidR="006B4A51" w:rsidRPr="006836AB">
        <w:rPr>
          <w:rFonts w:ascii="Times New Roman" w:hAnsi="Times New Roman" w:cs="Times New Roman"/>
          <w:b/>
          <w:color w:val="auto"/>
          <w:sz w:val="28"/>
        </w:rPr>
        <w:t>5</w:t>
      </w:r>
      <w:r w:rsidR="00FE7926" w:rsidRPr="006836AB">
        <w:rPr>
          <w:rFonts w:ascii="Times New Roman" w:hAnsi="Times New Roman" w:cs="Times New Roman"/>
          <w:b/>
          <w:color w:val="auto"/>
          <w:sz w:val="28"/>
        </w:rPr>
        <w:t xml:space="preserve"> : Lot</w:t>
      </w:r>
      <w:r w:rsidR="007C7D6D">
        <w:rPr>
          <w:rFonts w:ascii="Times New Roman" w:hAnsi="Times New Roman" w:cs="Times New Roman"/>
          <w:b/>
          <w:color w:val="auto"/>
          <w:sz w:val="28"/>
        </w:rPr>
        <w:t>s</w:t>
      </w:r>
      <w:r w:rsidR="00FE7926" w:rsidRPr="006836AB">
        <w:rPr>
          <w:rFonts w:ascii="Times New Roman" w:hAnsi="Times New Roman" w:cs="Times New Roman"/>
          <w:b/>
          <w:color w:val="auto"/>
          <w:sz w:val="28"/>
        </w:rPr>
        <w:t xml:space="preserve"> mis e</w:t>
      </w:r>
      <w:r w:rsidR="008C3C9D" w:rsidRPr="006836AB">
        <w:rPr>
          <w:rFonts w:ascii="Times New Roman" w:hAnsi="Times New Roman" w:cs="Times New Roman"/>
          <w:b/>
          <w:color w:val="auto"/>
          <w:sz w:val="28"/>
        </w:rPr>
        <w:t>n</w:t>
      </w:r>
      <w:r w:rsidR="00FE7926" w:rsidRPr="006836AB">
        <w:rPr>
          <w:rFonts w:ascii="Times New Roman" w:hAnsi="Times New Roman" w:cs="Times New Roman"/>
          <w:b/>
          <w:color w:val="auto"/>
          <w:sz w:val="28"/>
        </w:rPr>
        <w:t xml:space="preserve"> jeu </w:t>
      </w:r>
    </w:p>
    <w:p w14:paraId="5764C9B4" w14:textId="0D01A44F" w:rsidR="002F6DD8" w:rsidRDefault="002F6DD8" w:rsidP="002F6DD8">
      <w:pPr>
        <w:pStyle w:val="Paragraphedeliste"/>
        <w:numPr>
          <w:ilvl w:val="0"/>
          <w:numId w:val="13"/>
        </w:numPr>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1</w:t>
      </w:r>
      <w:r w:rsidRPr="002F6DD8">
        <w:rPr>
          <w:rFonts w:ascii="Times New Roman" w:hAnsi="Times New Roman" w:cs="Times New Roman"/>
          <w:color w:val="000000"/>
          <w:sz w:val="23"/>
          <w:szCs w:val="23"/>
          <w:vertAlign w:val="superscript"/>
        </w:rPr>
        <w:t>e</w:t>
      </w:r>
      <w:r>
        <w:rPr>
          <w:rFonts w:ascii="Times New Roman" w:hAnsi="Times New Roman" w:cs="Times New Roman"/>
          <w:color w:val="000000"/>
          <w:sz w:val="23"/>
          <w:szCs w:val="23"/>
        </w:rPr>
        <w:t xml:space="preserve"> décembre : 15 </w:t>
      </w:r>
      <w:r w:rsidR="000837E1">
        <w:rPr>
          <w:rFonts w:ascii="Times New Roman" w:hAnsi="Times New Roman" w:cs="Times New Roman"/>
          <w:color w:val="000000"/>
          <w:sz w:val="23"/>
          <w:szCs w:val="23"/>
        </w:rPr>
        <w:t xml:space="preserve">gagnants </w:t>
      </w:r>
      <w:r>
        <w:rPr>
          <w:rFonts w:ascii="Times New Roman" w:hAnsi="Times New Roman" w:cs="Times New Roman"/>
          <w:color w:val="000000"/>
          <w:sz w:val="23"/>
          <w:szCs w:val="23"/>
        </w:rPr>
        <w:t xml:space="preserve">recevront des </w:t>
      </w:r>
      <w:r w:rsidR="000837E1">
        <w:rPr>
          <w:rFonts w:ascii="Times New Roman" w:hAnsi="Times New Roman" w:cs="Times New Roman"/>
          <w:color w:val="000000"/>
          <w:sz w:val="23"/>
          <w:szCs w:val="23"/>
        </w:rPr>
        <w:t>sacs</w:t>
      </w:r>
      <w:r>
        <w:rPr>
          <w:rFonts w:ascii="Times New Roman" w:hAnsi="Times New Roman" w:cs="Times New Roman"/>
          <w:color w:val="000000"/>
          <w:sz w:val="23"/>
          <w:szCs w:val="23"/>
        </w:rPr>
        <w:t xml:space="preserve"> cadeaux </w:t>
      </w:r>
      <w:r w:rsidR="000837E1">
        <w:rPr>
          <w:rFonts w:ascii="Times New Roman" w:hAnsi="Times New Roman" w:cs="Times New Roman"/>
          <w:color w:val="000000"/>
          <w:sz w:val="23"/>
          <w:szCs w:val="23"/>
        </w:rPr>
        <w:t xml:space="preserve">de jouets </w:t>
      </w:r>
      <w:r>
        <w:rPr>
          <w:rFonts w:ascii="Times New Roman" w:hAnsi="Times New Roman" w:cs="Times New Roman"/>
          <w:color w:val="000000"/>
          <w:sz w:val="23"/>
          <w:szCs w:val="23"/>
        </w:rPr>
        <w:t xml:space="preserve">d’une valeur de 50€ minimum </w:t>
      </w:r>
    </w:p>
    <w:p w14:paraId="13091902" w14:textId="5F9CFB9A" w:rsidR="00474B5D" w:rsidRDefault="00474B5D" w:rsidP="002F6DD8">
      <w:pPr>
        <w:pStyle w:val="Paragraphedeliste"/>
        <w:numPr>
          <w:ilvl w:val="0"/>
          <w:numId w:val="13"/>
        </w:numPr>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2 décembre : 1 gagnant remporte un cadeau d’une valeur de 50€</w:t>
      </w:r>
      <w:r w:rsidR="00363BC4">
        <w:rPr>
          <w:rFonts w:ascii="Times New Roman" w:hAnsi="Times New Roman" w:cs="Times New Roman"/>
          <w:color w:val="000000"/>
          <w:sz w:val="23"/>
          <w:szCs w:val="23"/>
        </w:rPr>
        <w:t xml:space="preserve"> </w:t>
      </w:r>
      <w:r w:rsidR="00363BC4" w:rsidRPr="00363BC4">
        <w:rPr>
          <w:rFonts w:ascii="Times New Roman" w:hAnsi="Times New Roman" w:cs="Times New Roman"/>
          <w:color w:val="000000"/>
          <w:sz w:val="23"/>
          <w:szCs w:val="23"/>
        </w:rPr>
        <w:t>minimum</w:t>
      </w:r>
    </w:p>
    <w:p w14:paraId="4E3D271B" w14:textId="071BD5F2" w:rsidR="000837E1" w:rsidRDefault="000837E1" w:rsidP="002F6DD8">
      <w:pPr>
        <w:pStyle w:val="Paragraphedeliste"/>
        <w:numPr>
          <w:ilvl w:val="0"/>
          <w:numId w:val="13"/>
        </w:numPr>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4 décembre : 15 gagnants recevront des sacs cadeaux de jouets d’une valeur de </w:t>
      </w:r>
      <w:r w:rsidR="00F73AB7">
        <w:rPr>
          <w:rFonts w:ascii="Times New Roman" w:hAnsi="Times New Roman" w:cs="Times New Roman"/>
          <w:color w:val="000000"/>
          <w:sz w:val="23"/>
          <w:szCs w:val="23"/>
        </w:rPr>
        <w:t>5</w:t>
      </w:r>
      <w:r>
        <w:rPr>
          <w:rFonts w:ascii="Times New Roman" w:hAnsi="Times New Roman" w:cs="Times New Roman"/>
          <w:color w:val="000000"/>
          <w:sz w:val="23"/>
          <w:szCs w:val="23"/>
        </w:rPr>
        <w:t>0€</w:t>
      </w:r>
    </w:p>
    <w:p w14:paraId="5CD52F3B" w14:textId="22EF967D" w:rsidR="000837E1" w:rsidRDefault="000837E1" w:rsidP="000837E1">
      <w:pPr>
        <w:pStyle w:val="Paragraphedeliste"/>
        <w:numPr>
          <w:ilvl w:val="0"/>
          <w:numId w:val="13"/>
        </w:numPr>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14 décembre : 15 gagnants recevront des sacs cadeaux de jouets d’une valeur de </w:t>
      </w:r>
      <w:r w:rsidR="00F73AB7">
        <w:rPr>
          <w:rFonts w:ascii="Times New Roman" w:hAnsi="Times New Roman" w:cs="Times New Roman"/>
          <w:color w:val="000000"/>
          <w:sz w:val="23"/>
          <w:szCs w:val="23"/>
        </w:rPr>
        <w:t>5</w:t>
      </w:r>
      <w:r>
        <w:rPr>
          <w:rFonts w:ascii="Times New Roman" w:hAnsi="Times New Roman" w:cs="Times New Roman"/>
          <w:color w:val="000000"/>
          <w:sz w:val="23"/>
          <w:szCs w:val="23"/>
        </w:rPr>
        <w:t>0€</w:t>
      </w:r>
    </w:p>
    <w:p w14:paraId="5C6D0D7A" w14:textId="337CD7F5" w:rsidR="00F73AB7" w:rsidRPr="000837E1" w:rsidRDefault="00F73AB7" w:rsidP="000837E1">
      <w:pPr>
        <w:pStyle w:val="Paragraphedeliste"/>
        <w:numPr>
          <w:ilvl w:val="0"/>
          <w:numId w:val="13"/>
        </w:numPr>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16 décembre : 1 gagnant reçoit un cadeau d’une valeur de 50€</w:t>
      </w:r>
    </w:p>
    <w:p w14:paraId="39813ABF" w14:textId="77777777" w:rsidR="00DB5403" w:rsidRPr="00BB1EBF" w:rsidRDefault="00DB5403" w:rsidP="00DB5403">
      <w:pPr>
        <w:spacing w:after="0" w:line="240" w:lineRule="auto"/>
        <w:jc w:val="both"/>
        <w:rPr>
          <w:rFonts w:ascii="Times New Roman" w:hAnsi="Times New Roman" w:cs="Times New Roman"/>
          <w:color w:val="000000"/>
          <w:sz w:val="23"/>
          <w:szCs w:val="23"/>
          <w:lang w:val="fr-BE"/>
        </w:rPr>
      </w:pPr>
    </w:p>
    <w:p w14:paraId="64021A80" w14:textId="1B2D1A16" w:rsidR="008C3C9D" w:rsidRPr="006836AB" w:rsidRDefault="008C3C9D" w:rsidP="00F57681">
      <w:pPr>
        <w:spacing w:after="0" w:line="240" w:lineRule="auto"/>
        <w:jc w:val="both"/>
        <w:rPr>
          <w:rFonts w:ascii="Times New Roman" w:hAnsi="Times New Roman" w:cs="Times New Roman"/>
          <w:color w:val="000000"/>
          <w:sz w:val="23"/>
          <w:szCs w:val="23"/>
        </w:rPr>
      </w:pPr>
      <w:r w:rsidRPr="00F57681">
        <w:rPr>
          <w:rFonts w:ascii="Times New Roman" w:hAnsi="Times New Roman" w:cs="Times New Roman"/>
          <w:color w:val="000000"/>
          <w:sz w:val="23"/>
          <w:szCs w:val="23"/>
        </w:rPr>
        <w:t>Les dotations ne pourront en aucun cas être échangées contre leur valeur en espèces, ni remplacées</w:t>
      </w:r>
      <w:r w:rsidRPr="006836AB">
        <w:rPr>
          <w:rFonts w:ascii="Times New Roman" w:hAnsi="Times New Roman" w:cs="Times New Roman"/>
          <w:color w:val="000000"/>
          <w:sz w:val="23"/>
          <w:szCs w:val="23"/>
        </w:rPr>
        <w:t xml:space="preserve"> par un autre lot à la demande du gagnant. </w:t>
      </w:r>
    </w:p>
    <w:p w14:paraId="56AA4D84" w14:textId="2A8019A4" w:rsidR="008C3C9D" w:rsidRDefault="008C3C9D" w:rsidP="00811F68">
      <w:pPr>
        <w:jc w:val="both"/>
        <w:rPr>
          <w:rFonts w:ascii="Times New Roman" w:hAnsi="Times New Roman" w:cs="Times New Roman"/>
          <w:color w:val="000000"/>
          <w:sz w:val="23"/>
          <w:szCs w:val="23"/>
        </w:rPr>
      </w:pPr>
      <w:r w:rsidRPr="006836AB">
        <w:rPr>
          <w:rFonts w:ascii="Times New Roman" w:hAnsi="Times New Roman" w:cs="Times New Roman"/>
          <w:color w:val="000000"/>
          <w:sz w:val="23"/>
          <w:szCs w:val="23"/>
        </w:rPr>
        <w:t xml:space="preserve">Les dotations qui ne pourront être distribuées pour des raisons indépendantes de la volonté de </w:t>
      </w:r>
      <w:r w:rsidR="00675F00" w:rsidRPr="006836AB">
        <w:rPr>
          <w:rFonts w:ascii="Times New Roman" w:hAnsi="Times New Roman" w:cs="Times New Roman"/>
          <w:color w:val="000000"/>
          <w:sz w:val="23"/>
          <w:szCs w:val="23"/>
        </w:rPr>
        <w:t>l’Organisateur</w:t>
      </w:r>
      <w:r w:rsidRPr="006836AB">
        <w:rPr>
          <w:rFonts w:ascii="Times New Roman" w:hAnsi="Times New Roman" w:cs="Times New Roman"/>
          <w:color w:val="000000"/>
          <w:sz w:val="23"/>
          <w:szCs w:val="23"/>
        </w:rPr>
        <w:t xml:space="preserve"> seront perdues pour leurs bénéficiaires et ne </w:t>
      </w:r>
      <w:r w:rsidR="00675F00" w:rsidRPr="006836AB">
        <w:rPr>
          <w:rFonts w:ascii="Times New Roman" w:hAnsi="Times New Roman" w:cs="Times New Roman"/>
          <w:color w:val="000000"/>
          <w:sz w:val="23"/>
          <w:szCs w:val="23"/>
        </w:rPr>
        <w:t>pourront être</w:t>
      </w:r>
      <w:r w:rsidRPr="006836AB">
        <w:rPr>
          <w:rFonts w:ascii="Times New Roman" w:hAnsi="Times New Roman" w:cs="Times New Roman"/>
          <w:color w:val="000000"/>
          <w:sz w:val="23"/>
          <w:szCs w:val="23"/>
        </w:rPr>
        <w:t xml:space="preserve"> réattribuées.</w:t>
      </w:r>
    </w:p>
    <w:p w14:paraId="0F646307" w14:textId="77777777" w:rsidR="00570E91" w:rsidRDefault="00570E91" w:rsidP="00811F68">
      <w:pPr>
        <w:jc w:val="both"/>
        <w:rPr>
          <w:rFonts w:ascii="Times New Roman" w:hAnsi="Times New Roman" w:cs="Times New Roman"/>
          <w:color w:val="000000"/>
          <w:sz w:val="23"/>
          <w:szCs w:val="23"/>
        </w:rPr>
      </w:pPr>
    </w:p>
    <w:p w14:paraId="37D6FB2D" w14:textId="6E84107A" w:rsidR="00570E91" w:rsidRPr="00953E7C" w:rsidRDefault="00570E91" w:rsidP="00570E91">
      <w:pPr>
        <w:pStyle w:val="Titre1"/>
        <w:spacing w:line="360" w:lineRule="auto"/>
        <w:jc w:val="both"/>
        <w:rPr>
          <w:rFonts w:ascii="Times New Roman" w:hAnsi="Times New Roman" w:cs="Times New Roman"/>
          <w:b/>
          <w:color w:val="auto"/>
          <w:sz w:val="28"/>
        </w:rPr>
      </w:pPr>
      <w:r w:rsidRPr="006836AB">
        <w:rPr>
          <w:rFonts w:ascii="Times New Roman" w:hAnsi="Times New Roman" w:cs="Times New Roman"/>
          <w:b/>
          <w:color w:val="auto"/>
          <w:sz w:val="28"/>
        </w:rPr>
        <w:t xml:space="preserve">Article 6 : </w:t>
      </w:r>
      <w:r>
        <w:rPr>
          <w:rFonts w:ascii="Times New Roman" w:hAnsi="Times New Roman" w:cs="Times New Roman"/>
          <w:b/>
          <w:color w:val="auto"/>
          <w:sz w:val="28"/>
        </w:rPr>
        <w:t>Remise des dotations et modalités d’utilisation des dotations</w:t>
      </w:r>
    </w:p>
    <w:p w14:paraId="1181A15D" w14:textId="18CF7EF2" w:rsidR="00570E91" w:rsidRDefault="00570E91" w:rsidP="00570E91">
      <w:pPr>
        <w:spacing w:after="0"/>
        <w:jc w:val="both"/>
        <w:rPr>
          <w:rFonts w:ascii="Times New Roman" w:hAnsi="Times New Roman" w:cs="Times New Roman"/>
          <w:color w:val="000000"/>
          <w:sz w:val="23"/>
          <w:szCs w:val="23"/>
        </w:rPr>
      </w:pPr>
      <w:r w:rsidRPr="00570E91">
        <w:rPr>
          <w:rFonts w:ascii="Times New Roman" w:hAnsi="Times New Roman" w:cs="Times New Roman"/>
          <w:color w:val="000000"/>
          <w:sz w:val="23"/>
          <w:szCs w:val="23"/>
        </w:rPr>
        <w:t xml:space="preserve">L’Organisateur du jeu-concours contactera par téléphone et/ou par courrier électronique les Gagnants </w:t>
      </w:r>
      <w:r w:rsidR="00F73AB7">
        <w:rPr>
          <w:rFonts w:ascii="Times New Roman" w:hAnsi="Times New Roman" w:cs="Times New Roman"/>
          <w:color w:val="000000"/>
          <w:sz w:val="23"/>
          <w:szCs w:val="23"/>
        </w:rPr>
        <w:t>et</w:t>
      </w:r>
      <w:r w:rsidRPr="00570E91">
        <w:rPr>
          <w:rFonts w:ascii="Times New Roman" w:hAnsi="Times New Roman" w:cs="Times New Roman"/>
          <w:color w:val="000000"/>
          <w:sz w:val="23"/>
          <w:szCs w:val="23"/>
        </w:rPr>
        <w:t xml:space="preserve"> les informera de leur dotation et des modalités à suivre pour y accéder. Aucun courrier ne sera adressé aux participants n’ayant pas gagné, seuls les gagnants seront contactés. Les gagnants devront répondre dans les huit (8) jours suivants la communication téléphonique et/ou l’envoi du courrier électronique et fournir leurs coordonnées complètes. </w:t>
      </w:r>
    </w:p>
    <w:p w14:paraId="7C189F4C" w14:textId="77777777" w:rsidR="00570E91" w:rsidRDefault="00570E91" w:rsidP="00570E91">
      <w:pPr>
        <w:spacing w:after="0"/>
        <w:jc w:val="both"/>
        <w:rPr>
          <w:rFonts w:ascii="Times New Roman" w:hAnsi="Times New Roman" w:cs="Times New Roman"/>
          <w:color w:val="000000"/>
          <w:sz w:val="23"/>
          <w:szCs w:val="23"/>
        </w:rPr>
      </w:pPr>
      <w:r w:rsidRPr="00570E91">
        <w:rPr>
          <w:rFonts w:ascii="Times New Roman" w:hAnsi="Times New Roman" w:cs="Times New Roman"/>
          <w:color w:val="000000"/>
          <w:sz w:val="23"/>
          <w:szCs w:val="23"/>
        </w:rPr>
        <w:t xml:space="preserve">Sans réponse de la part du gagnant dans les huit (8) jours suivants la communication téléphonique et/ou l’envoi du courrier électronique, il sera déchu de son lot et ne pourra prétendre à aucune indemnité, dotation ou compensation que ce soit. </w:t>
      </w:r>
    </w:p>
    <w:p w14:paraId="5040C1FF" w14:textId="77777777" w:rsidR="00570E91" w:rsidRDefault="00570E91" w:rsidP="00570E91">
      <w:pPr>
        <w:spacing w:after="0"/>
        <w:jc w:val="both"/>
        <w:rPr>
          <w:rFonts w:ascii="Times New Roman" w:hAnsi="Times New Roman" w:cs="Times New Roman"/>
          <w:color w:val="000000"/>
          <w:sz w:val="23"/>
          <w:szCs w:val="23"/>
        </w:rPr>
      </w:pPr>
      <w:r w:rsidRPr="00570E91">
        <w:rPr>
          <w:rFonts w:ascii="Times New Roman" w:hAnsi="Times New Roman" w:cs="Times New Roman"/>
          <w:color w:val="000000"/>
          <w:sz w:val="23"/>
          <w:szCs w:val="23"/>
        </w:rPr>
        <w:t xml:space="preserve">Dans cette hypothèse, les lots seront attribués à un suppléant désigné lors du tirage au sort de la session concernée. Les gagnants devront se conformer au présent règlement. S’il s’avérait qu’ils ne répondent pas aux critères du présent règlement, leur lot ne leur sera pas attribué et sera acquis par l’Organisateur. </w:t>
      </w:r>
    </w:p>
    <w:p w14:paraId="400402E2" w14:textId="57A42C35" w:rsidR="00570E91" w:rsidRDefault="00570E91" w:rsidP="00570E91">
      <w:pPr>
        <w:spacing w:after="0"/>
        <w:jc w:val="both"/>
        <w:rPr>
          <w:rFonts w:ascii="Times New Roman" w:hAnsi="Times New Roman" w:cs="Times New Roman"/>
          <w:color w:val="000000"/>
          <w:sz w:val="23"/>
          <w:szCs w:val="23"/>
        </w:rPr>
      </w:pPr>
      <w:r w:rsidRPr="00570E91">
        <w:rPr>
          <w:rFonts w:ascii="Times New Roman" w:hAnsi="Times New Roman" w:cs="Times New Roman"/>
          <w:color w:val="000000"/>
          <w:sz w:val="23"/>
          <w:szCs w:val="23"/>
        </w:rPr>
        <w:t>À cet effet, les participants autorisent toutes les vérifications concernant leur identité, leur âge, leurs coordonnées ou la loyauté et la sincérité de leur participation. Toute fausse déclaration, indication d’identité ou d’adresse postale fausse entraîne l’élimination immédiate du participant et l’acquisition du lot par l’Organisateur. La dotation est à utiliser pendant la période indiquée selon les modalités et conditions communiquées ultérieurement au gagnant. En outre, en cas d’impossibilité pour l’Organisateur de délivrer au(x) gagnant(s) la dotation remportée, et ce, quel qu’en soit la cause, L’Organisateur se réserve le droit d’y substituer une dotation de valeur équivalente, ce que tout participant consent.</w:t>
      </w:r>
    </w:p>
    <w:p w14:paraId="2320AE99" w14:textId="77777777" w:rsidR="00570E91" w:rsidRPr="006836AB" w:rsidRDefault="00570E91" w:rsidP="00811F68">
      <w:pPr>
        <w:jc w:val="both"/>
        <w:rPr>
          <w:rFonts w:ascii="Times New Roman" w:hAnsi="Times New Roman" w:cs="Times New Roman"/>
          <w:color w:val="000000"/>
          <w:sz w:val="23"/>
          <w:szCs w:val="23"/>
        </w:rPr>
      </w:pPr>
    </w:p>
    <w:p w14:paraId="75A8CC6A" w14:textId="2A0DD9F4" w:rsidR="0037118C" w:rsidRPr="00953E7C" w:rsidRDefault="009B56B1" w:rsidP="00811F68">
      <w:pPr>
        <w:pStyle w:val="Titre1"/>
        <w:spacing w:line="360" w:lineRule="auto"/>
        <w:jc w:val="both"/>
        <w:rPr>
          <w:rFonts w:ascii="Times New Roman" w:hAnsi="Times New Roman" w:cs="Times New Roman"/>
          <w:b/>
          <w:color w:val="auto"/>
          <w:sz w:val="28"/>
        </w:rPr>
      </w:pPr>
      <w:r w:rsidRPr="006836AB">
        <w:rPr>
          <w:rFonts w:ascii="Times New Roman" w:hAnsi="Times New Roman" w:cs="Times New Roman"/>
          <w:b/>
          <w:color w:val="auto"/>
          <w:sz w:val="28"/>
        </w:rPr>
        <w:t xml:space="preserve">Article </w:t>
      </w:r>
      <w:r w:rsidR="00570E91">
        <w:rPr>
          <w:rFonts w:ascii="Times New Roman" w:hAnsi="Times New Roman" w:cs="Times New Roman"/>
          <w:b/>
          <w:color w:val="auto"/>
          <w:sz w:val="28"/>
        </w:rPr>
        <w:t>7</w:t>
      </w:r>
      <w:r w:rsidR="00FE7926" w:rsidRPr="006836AB">
        <w:rPr>
          <w:rFonts w:ascii="Times New Roman" w:hAnsi="Times New Roman" w:cs="Times New Roman"/>
          <w:b/>
          <w:color w:val="auto"/>
          <w:sz w:val="28"/>
        </w:rPr>
        <w:t xml:space="preserve"> : Autorisations - Données personnelles </w:t>
      </w:r>
    </w:p>
    <w:p w14:paraId="0AD4FE8B" w14:textId="77777777" w:rsidR="00675F00" w:rsidRPr="00283B15" w:rsidRDefault="00A4356E" w:rsidP="00811F68">
      <w:pPr>
        <w:pStyle w:val="Default"/>
        <w:jc w:val="both"/>
        <w:rPr>
          <w:rFonts w:ascii="Times New Roman" w:hAnsi="Times New Roman" w:cs="Times New Roman"/>
          <w:sz w:val="23"/>
          <w:szCs w:val="23"/>
        </w:rPr>
      </w:pPr>
      <w:r w:rsidRPr="00283B15">
        <w:rPr>
          <w:rFonts w:ascii="Times New Roman" w:hAnsi="Times New Roman" w:cs="Times New Roman"/>
          <w:sz w:val="23"/>
          <w:szCs w:val="23"/>
        </w:rPr>
        <w:t xml:space="preserve">Les coordonnées des Participants sont recueillies et traitées conformément à la loi Informatique et Libertés du 6 janvier 1978 modifiée et au Règlement Général sur la Protection des Données. </w:t>
      </w:r>
    </w:p>
    <w:p w14:paraId="31798EA9" w14:textId="77777777" w:rsidR="00675F00" w:rsidRPr="00283B15" w:rsidRDefault="00675F00" w:rsidP="00811F68">
      <w:pPr>
        <w:pStyle w:val="Default"/>
        <w:jc w:val="both"/>
        <w:rPr>
          <w:rFonts w:ascii="Times New Roman" w:hAnsi="Times New Roman" w:cs="Times New Roman"/>
          <w:sz w:val="23"/>
          <w:szCs w:val="23"/>
        </w:rPr>
      </w:pPr>
    </w:p>
    <w:p w14:paraId="39E0F837" w14:textId="565122CD" w:rsidR="00A4356E" w:rsidRPr="00283B15" w:rsidRDefault="00A4356E" w:rsidP="00811F68">
      <w:pPr>
        <w:pStyle w:val="Default"/>
        <w:jc w:val="both"/>
        <w:rPr>
          <w:rFonts w:ascii="Times New Roman" w:hAnsi="Times New Roman" w:cs="Times New Roman"/>
          <w:sz w:val="23"/>
          <w:szCs w:val="23"/>
        </w:rPr>
      </w:pPr>
      <w:r w:rsidRPr="00283B15">
        <w:rPr>
          <w:rFonts w:ascii="Times New Roman" w:hAnsi="Times New Roman" w:cs="Times New Roman"/>
          <w:sz w:val="23"/>
          <w:szCs w:val="23"/>
        </w:rPr>
        <w:t>Chaque Participant dispose d'un droit d</w:t>
      </w:r>
      <w:r w:rsidR="00675F00" w:rsidRPr="00283B15">
        <w:rPr>
          <w:rFonts w:ascii="Times New Roman" w:hAnsi="Times New Roman" w:cs="Times New Roman"/>
          <w:sz w:val="23"/>
          <w:szCs w:val="23"/>
        </w:rPr>
        <w:t xml:space="preserve">'accès, de rectification ou de suppression </w:t>
      </w:r>
      <w:r w:rsidRPr="00283B15">
        <w:rPr>
          <w:rFonts w:ascii="Times New Roman" w:hAnsi="Times New Roman" w:cs="Times New Roman"/>
          <w:sz w:val="23"/>
          <w:szCs w:val="23"/>
        </w:rPr>
        <w:t>des informations</w:t>
      </w:r>
      <w:r w:rsidR="00675F00" w:rsidRPr="00283B15">
        <w:rPr>
          <w:rFonts w:ascii="Times New Roman" w:hAnsi="Times New Roman" w:cs="Times New Roman"/>
          <w:sz w:val="23"/>
          <w:szCs w:val="23"/>
        </w:rPr>
        <w:t xml:space="preserve"> nominatives</w:t>
      </w:r>
      <w:r w:rsidRPr="00283B15">
        <w:rPr>
          <w:rFonts w:ascii="Times New Roman" w:hAnsi="Times New Roman" w:cs="Times New Roman"/>
          <w:sz w:val="23"/>
          <w:szCs w:val="23"/>
        </w:rPr>
        <w:t xml:space="preserve"> le concernant</w:t>
      </w:r>
      <w:r w:rsidR="00675F00" w:rsidRPr="00283B15">
        <w:rPr>
          <w:rFonts w:ascii="Times New Roman" w:hAnsi="Times New Roman" w:cs="Times New Roman"/>
          <w:sz w:val="23"/>
          <w:szCs w:val="23"/>
        </w:rPr>
        <w:t xml:space="preserve">. </w:t>
      </w:r>
    </w:p>
    <w:p w14:paraId="368B2EE2" w14:textId="77777777" w:rsidR="00C90D5E" w:rsidRPr="00283B15" w:rsidRDefault="00C90D5E" w:rsidP="00811F68">
      <w:pPr>
        <w:pStyle w:val="Default"/>
        <w:jc w:val="both"/>
        <w:rPr>
          <w:rFonts w:ascii="Times New Roman" w:hAnsi="Times New Roman" w:cs="Times New Roman"/>
          <w:sz w:val="23"/>
          <w:szCs w:val="23"/>
        </w:rPr>
      </w:pPr>
    </w:p>
    <w:p w14:paraId="7ABA127E" w14:textId="14926C4C" w:rsidR="00675F00" w:rsidRPr="00283B15" w:rsidRDefault="00A4356E" w:rsidP="00811F68">
      <w:pPr>
        <w:pStyle w:val="Default"/>
        <w:jc w:val="both"/>
        <w:rPr>
          <w:rFonts w:ascii="Times New Roman" w:hAnsi="Times New Roman" w:cs="Times New Roman"/>
          <w:sz w:val="23"/>
          <w:szCs w:val="23"/>
        </w:rPr>
      </w:pPr>
      <w:r w:rsidRPr="00283B15">
        <w:rPr>
          <w:rFonts w:ascii="Times New Roman" w:hAnsi="Times New Roman" w:cs="Times New Roman"/>
          <w:sz w:val="23"/>
          <w:szCs w:val="23"/>
        </w:rPr>
        <w:t>Toute demande devra être adressée par courrier à l’adresse postale de l’Organisateur :</w:t>
      </w:r>
    </w:p>
    <w:p w14:paraId="50514B11" w14:textId="77777777" w:rsidR="00C90D5E" w:rsidRPr="00283B15" w:rsidRDefault="00C90D5E" w:rsidP="00811F68">
      <w:pPr>
        <w:pStyle w:val="Default"/>
        <w:jc w:val="both"/>
        <w:rPr>
          <w:rFonts w:ascii="Times New Roman" w:hAnsi="Times New Roman" w:cs="Times New Roman"/>
          <w:sz w:val="23"/>
          <w:szCs w:val="23"/>
        </w:rPr>
      </w:pPr>
    </w:p>
    <w:p w14:paraId="4F645640" w14:textId="1B53507E" w:rsidR="00675F00" w:rsidRPr="000F75A4" w:rsidRDefault="0037118C" w:rsidP="00811F68">
      <w:pPr>
        <w:pStyle w:val="Default"/>
        <w:jc w:val="both"/>
        <w:rPr>
          <w:rFonts w:ascii="Times New Roman" w:hAnsi="Times New Roman" w:cs="Times New Roman"/>
          <w:color w:val="FF0000"/>
          <w:sz w:val="23"/>
          <w:szCs w:val="23"/>
          <w:lang w:val="en-CA"/>
        </w:rPr>
      </w:pPr>
      <w:r w:rsidRPr="000F75A4">
        <w:rPr>
          <w:rFonts w:ascii="Times New Roman" w:hAnsi="Times New Roman" w:cs="Times New Roman"/>
          <w:color w:val="auto"/>
          <w:sz w:val="23"/>
          <w:szCs w:val="23"/>
          <w:lang w:val="en-CA"/>
        </w:rPr>
        <w:t>MAXI TOYS</w:t>
      </w:r>
      <w:r w:rsidR="00A4356E" w:rsidRPr="000F75A4">
        <w:rPr>
          <w:rFonts w:ascii="Times New Roman" w:hAnsi="Times New Roman" w:cs="Times New Roman"/>
          <w:color w:val="auto"/>
          <w:sz w:val="23"/>
          <w:szCs w:val="23"/>
          <w:lang w:val="en-CA"/>
        </w:rPr>
        <w:t xml:space="preserve"> –</w:t>
      </w:r>
      <w:r w:rsidR="00A54E8A" w:rsidRPr="000F75A4">
        <w:rPr>
          <w:rFonts w:ascii="Times New Roman" w:hAnsi="Times New Roman" w:cs="Times New Roman"/>
          <w:color w:val="auto"/>
          <w:sz w:val="23"/>
          <w:szCs w:val="23"/>
          <w:lang w:val="en-CA"/>
        </w:rPr>
        <w:t xml:space="preserve"> CONCOURS</w:t>
      </w:r>
      <w:r w:rsidR="00F37A85" w:rsidRPr="000F75A4">
        <w:rPr>
          <w:rFonts w:ascii="Times New Roman" w:hAnsi="Times New Roman" w:cs="Times New Roman"/>
          <w:sz w:val="23"/>
          <w:szCs w:val="23"/>
          <w:lang w:val="en-CA"/>
        </w:rPr>
        <w:t xml:space="preserve"> </w:t>
      </w:r>
      <w:r w:rsidR="00FA3A4B">
        <w:rPr>
          <w:rFonts w:ascii="Times New Roman" w:hAnsi="Times New Roman" w:cs="Times New Roman"/>
          <w:sz w:val="23"/>
          <w:szCs w:val="23"/>
        </w:rPr>
        <w:t>Calendrier de l’Avent digital</w:t>
      </w:r>
    </w:p>
    <w:p w14:paraId="7C5FFFF9" w14:textId="59C07A6E" w:rsidR="00901FE0" w:rsidRPr="00283B15" w:rsidRDefault="00901FE0" w:rsidP="00811F68">
      <w:pPr>
        <w:pStyle w:val="Default"/>
        <w:jc w:val="both"/>
        <w:rPr>
          <w:rFonts w:ascii="Times New Roman" w:hAnsi="Times New Roman" w:cs="Times New Roman"/>
          <w:color w:val="auto"/>
          <w:sz w:val="23"/>
          <w:szCs w:val="23"/>
        </w:rPr>
      </w:pPr>
      <w:proofErr w:type="spellStart"/>
      <w:r w:rsidRPr="00283B15">
        <w:rPr>
          <w:rFonts w:ascii="Times New Roman" w:hAnsi="Times New Roman" w:cs="Times New Roman"/>
          <w:color w:val="auto"/>
          <w:sz w:val="23"/>
          <w:szCs w:val="23"/>
        </w:rPr>
        <w:lastRenderedPageBreak/>
        <w:t>Garocentre</w:t>
      </w:r>
      <w:proofErr w:type="spellEnd"/>
      <w:r w:rsidRPr="00283B15">
        <w:rPr>
          <w:rFonts w:ascii="Times New Roman" w:hAnsi="Times New Roman" w:cs="Times New Roman"/>
          <w:color w:val="auto"/>
          <w:sz w:val="23"/>
          <w:szCs w:val="23"/>
        </w:rPr>
        <w:t xml:space="preserve"> rue Athéna, 5 – 7110 Houdeng-Goegnies - Belgique</w:t>
      </w:r>
    </w:p>
    <w:p w14:paraId="574DA400" w14:textId="30F951FF" w:rsidR="00675F00" w:rsidRPr="00283B15" w:rsidRDefault="00A4356E" w:rsidP="00811F68">
      <w:pPr>
        <w:pStyle w:val="Default"/>
        <w:jc w:val="both"/>
        <w:rPr>
          <w:rFonts w:ascii="Times New Roman" w:hAnsi="Times New Roman" w:cs="Times New Roman"/>
          <w:sz w:val="23"/>
          <w:szCs w:val="23"/>
        </w:rPr>
      </w:pPr>
      <w:r w:rsidRPr="00283B15">
        <w:rPr>
          <w:rFonts w:ascii="Times New Roman" w:hAnsi="Times New Roman" w:cs="Times New Roman"/>
          <w:sz w:val="23"/>
          <w:szCs w:val="23"/>
        </w:rPr>
        <w:t xml:space="preserve">Ou par courriel à l’adresse suivante : </w:t>
      </w:r>
      <w:hyperlink r:id="rId10" w:history="1">
        <w:r w:rsidR="006A7911" w:rsidRPr="00283B15">
          <w:rPr>
            <w:rStyle w:val="Lienhypertexte"/>
            <w:rFonts w:ascii="Times New Roman" w:hAnsi="Times New Roman" w:cs="Times New Roman"/>
            <w:sz w:val="23"/>
            <w:szCs w:val="23"/>
            <w:shd w:val="clear" w:color="auto" w:fill="FFFFFF"/>
          </w:rPr>
          <w:t>serviceclient@maxitoys.com</w:t>
        </w:r>
      </w:hyperlink>
    </w:p>
    <w:p w14:paraId="269DFEC7" w14:textId="77777777" w:rsidR="0037118C" w:rsidRPr="00283B15" w:rsidRDefault="0037118C" w:rsidP="00811F68">
      <w:pPr>
        <w:pStyle w:val="Default"/>
        <w:jc w:val="both"/>
        <w:rPr>
          <w:rFonts w:ascii="Times New Roman" w:hAnsi="Times New Roman" w:cs="Times New Roman"/>
          <w:sz w:val="23"/>
          <w:szCs w:val="23"/>
        </w:rPr>
      </w:pPr>
    </w:p>
    <w:p w14:paraId="7D21DF26" w14:textId="77777777" w:rsidR="00675F00" w:rsidRPr="00283B15" w:rsidRDefault="00A4356E" w:rsidP="00811F68">
      <w:pPr>
        <w:pStyle w:val="Default"/>
        <w:jc w:val="both"/>
        <w:rPr>
          <w:rFonts w:ascii="Times New Roman" w:hAnsi="Times New Roman" w:cs="Times New Roman"/>
          <w:sz w:val="23"/>
          <w:szCs w:val="23"/>
        </w:rPr>
      </w:pPr>
      <w:r w:rsidRPr="00283B15">
        <w:rPr>
          <w:rFonts w:ascii="Times New Roman" w:hAnsi="Times New Roman" w:cs="Times New Roman"/>
          <w:sz w:val="23"/>
          <w:szCs w:val="23"/>
        </w:rPr>
        <w:t>Les informations collectées dans le cadr</w:t>
      </w:r>
      <w:r w:rsidR="00675F00" w:rsidRPr="00283B15">
        <w:rPr>
          <w:rFonts w:ascii="Times New Roman" w:hAnsi="Times New Roman" w:cs="Times New Roman"/>
          <w:sz w:val="23"/>
          <w:szCs w:val="23"/>
        </w:rPr>
        <w:t xml:space="preserve">e du présent Jeu par l’Organisateur </w:t>
      </w:r>
      <w:r w:rsidRPr="00283B15">
        <w:rPr>
          <w:rFonts w:ascii="Times New Roman" w:hAnsi="Times New Roman" w:cs="Times New Roman"/>
          <w:sz w:val="23"/>
          <w:szCs w:val="23"/>
        </w:rPr>
        <w:t>auront pour seule finalité la gestion du Jeu</w:t>
      </w:r>
      <w:r w:rsidR="00675F00" w:rsidRPr="00283B15">
        <w:rPr>
          <w:rFonts w:ascii="Times New Roman" w:hAnsi="Times New Roman" w:cs="Times New Roman"/>
          <w:sz w:val="23"/>
          <w:szCs w:val="23"/>
        </w:rPr>
        <w:t>, à satisfaire aux obligations légales ou règlementaires</w:t>
      </w:r>
      <w:r w:rsidRPr="00283B15">
        <w:rPr>
          <w:rFonts w:ascii="Times New Roman" w:hAnsi="Times New Roman" w:cs="Times New Roman"/>
          <w:sz w:val="23"/>
          <w:szCs w:val="23"/>
        </w:rPr>
        <w:t xml:space="preserve"> et </w:t>
      </w:r>
      <w:r w:rsidR="00675F00" w:rsidRPr="00283B15">
        <w:rPr>
          <w:rFonts w:ascii="Times New Roman" w:hAnsi="Times New Roman" w:cs="Times New Roman"/>
          <w:sz w:val="23"/>
          <w:szCs w:val="23"/>
        </w:rPr>
        <w:t xml:space="preserve">à permettre également à l’Organisateur d’adresser aux Participants les informations nécessaires au bon déroulement du Jeu. </w:t>
      </w:r>
    </w:p>
    <w:p w14:paraId="34262D1D" w14:textId="62CD8DD8" w:rsidR="00675F00" w:rsidRPr="00283B15" w:rsidRDefault="00675F00" w:rsidP="00811F68">
      <w:pPr>
        <w:pStyle w:val="Default"/>
        <w:jc w:val="both"/>
        <w:rPr>
          <w:rFonts w:ascii="Times New Roman" w:hAnsi="Times New Roman" w:cs="Times New Roman"/>
          <w:sz w:val="23"/>
          <w:szCs w:val="23"/>
        </w:rPr>
      </w:pPr>
      <w:r w:rsidRPr="00283B15">
        <w:rPr>
          <w:rFonts w:ascii="Times New Roman" w:hAnsi="Times New Roman" w:cs="Times New Roman"/>
          <w:sz w:val="23"/>
          <w:szCs w:val="23"/>
        </w:rPr>
        <w:t xml:space="preserve">Ces données ne seront </w:t>
      </w:r>
      <w:r w:rsidR="00A4356E" w:rsidRPr="00283B15">
        <w:rPr>
          <w:rFonts w:ascii="Times New Roman" w:hAnsi="Times New Roman" w:cs="Times New Roman"/>
          <w:sz w:val="23"/>
          <w:szCs w:val="23"/>
        </w:rPr>
        <w:t>aucunement</w:t>
      </w:r>
      <w:r w:rsidRPr="00283B15">
        <w:rPr>
          <w:rFonts w:ascii="Times New Roman" w:hAnsi="Times New Roman" w:cs="Times New Roman"/>
          <w:sz w:val="23"/>
          <w:szCs w:val="23"/>
        </w:rPr>
        <w:t xml:space="preserve"> recueillies à des fins commerciales. </w:t>
      </w:r>
    </w:p>
    <w:p w14:paraId="01275C3F" w14:textId="7538AC16" w:rsidR="00570E91" w:rsidRPr="00283B15" w:rsidRDefault="00A4356E" w:rsidP="00957980">
      <w:pPr>
        <w:pStyle w:val="Default"/>
        <w:jc w:val="both"/>
        <w:rPr>
          <w:rFonts w:ascii="Times New Roman" w:hAnsi="Times New Roman" w:cs="Times New Roman"/>
          <w:sz w:val="23"/>
          <w:szCs w:val="23"/>
        </w:rPr>
      </w:pPr>
      <w:r w:rsidRPr="00283B15">
        <w:rPr>
          <w:rFonts w:ascii="Times New Roman" w:hAnsi="Times New Roman" w:cs="Times New Roman"/>
          <w:sz w:val="23"/>
          <w:szCs w:val="23"/>
        </w:rPr>
        <w:t xml:space="preserve">Elles ne seront </w:t>
      </w:r>
      <w:r w:rsidR="00675F00" w:rsidRPr="00283B15">
        <w:rPr>
          <w:rFonts w:ascii="Times New Roman" w:hAnsi="Times New Roman" w:cs="Times New Roman"/>
          <w:sz w:val="23"/>
          <w:szCs w:val="23"/>
        </w:rPr>
        <w:t xml:space="preserve">pas conservées par l’Organisateur </w:t>
      </w:r>
      <w:r w:rsidRPr="00283B15">
        <w:rPr>
          <w:rFonts w:ascii="Times New Roman" w:hAnsi="Times New Roman" w:cs="Times New Roman"/>
          <w:sz w:val="23"/>
          <w:szCs w:val="23"/>
        </w:rPr>
        <w:t>au-delà du délai nécessaire au traitement du Jeu.</w:t>
      </w:r>
    </w:p>
    <w:p w14:paraId="1A2EC0A1" w14:textId="77777777" w:rsidR="00570E91" w:rsidRDefault="00570E91" w:rsidP="00957980">
      <w:pPr>
        <w:pStyle w:val="Default"/>
        <w:jc w:val="both"/>
        <w:rPr>
          <w:rFonts w:ascii="Times New Roman" w:hAnsi="Times New Roman" w:cs="Times New Roman"/>
          <w:sz w:val="23"/>
          <w:szCs w:val="23"/>
        </w:rPr>
      </w:pPr>
    </w:p>
    <w:p w14:paraId="67B6F830" w14:textId="4400FEB8" w:rsidR="0037118C" w:rsidRPr="00953E7C" w:rsidRDefault="00FE7926" w:rsidP="00953E7C">
      <w:pPr>
        <w:pStyle w:val="Titre1"/>
        <w:spacing w:line="360" w:lineRule="auto"/>
        <w:rPr>
          <w:rFonts w:ascii="Times New Roman" w:hAnsi="Times New Roman" w:cs="Times New Roman"/>
        </w:rPr>
      </w:pPr>
      <w:r w:rsidRPr="006836AB">
        <w:rPr>
          <w:rFonts w:ascii="Times New Roman" w:hAnsi="Times New Roman" w:cs="Times New Roman"/>
          <w:b/>
          <w:color w:val="auto"/>
          <w:sz w:val="28"/>
        </w:rPr>
        <w:t xml:space="preserve">Article </w:t>
      </w:r>
      <w:r w:rsidR="00570E91">
        <w:rPr>
          <w:rFonts w:ascii="Times New Roman" w:hAnsi="Times New Roman" w:cs="Times New Roman"/>
          <w:b/>
          <w:color w:val="auto"/>
          <w:sz w:val="28"/>
        </w:rPr>
        <w:t>8</w:t>
      </w:r>
      <w:r w:rsidR="00496018">
        <w:rPr>
          <w:rFonts w:ascii="Times New Roman" w:hAnsi="Times New Roman" w:cs="Times New Roman"/>
          <w:b/>
          <w:color w:val="auto"/>
          <w:sz w:val="28"/>
        </w:rPr>
        <w:t xml:space="preserve"> </w:t>
      </w:r>
      <w:r w:rsidRPr="006836AB">
        <w:rPr>
          <w:rFonts w:ascii="Times New Roman" w:hAnsi="Times New Roman" w:cs="Times New Roman"/>
          <w:b/>
          <w:color w:val="auto"/>
          <w:sz w:val="28"/>
        </w:rPr>
        <w:t>: Responsabilité – Règlement - Compétence juridictionnelle</w:t>
      </w:r>
      <w:r w:rsidRPr="006836AB">
        <w:rPr>
          <w:rFonts w:ascii="Times New Roman" w:hAnsi="Times New Roman" w:cs="Times New Roman"/>
        </w:rPr>
        <w:t xml:space="preserve"> </w:t>
      </w:r>
    </w:p>
    <w:p w14:paraId="0D56807D" w14:textId="11F2FCBF" w:rsidR="00A4356E" w:rsidRPr="006836AB" w:rsidRDefault="00675F00" w:rsidP="00A4356E">
      <w:pPr>
        <w:pStyle w:val="Default"/>
        <w:jc w:val="both"/>
        <w:rPr>
          <w:rFonts w:ascii="Times New Roman" w:hAnsi="Times New Roman" w:cs="Times New Roman"/>
          <w:sz w:val="23"/>
          <w:szCs w:val="23"/>
        </w:rPr>
      </w:pPr>
      <w:r w:rsidRPr="006836AB">
        <w:rPr>
          <w:rFonts w:ascii="Times New Roman" w:hAnsi="Times New Roman" w:cs="Times New Roman"/>
          <w:sz w:val="23"/>
          <w:szCs w:val="23"/>
        </w:rPr>
        <w:t xml:space="preserve">L’Organisateur </w:t>
      </w:r>
      <w:r w:rsidR="00A4356E" w:rsidRPr="006836AB">
        <w:rPr>
          <w:rFonts w:ascii="Times New Roman" w:hAnsi="Times New Roman" w:cs="Times New Roman"/>
          <w:sz w:val="23"/>
          <w:szCs w:val="23"/>
        </w:rPr>
        <w:t>se réserve le droit, si les circonstances l’exigent, d’écourter, de prolonger, de modifier, d’interrompre, de différer ou d’annuler le Jeu sans que sa responsabilité ne soit engagée.</w:t>
      </w:r>
    </w:p>
    <w:p w14:paraId="528ADA5D" w14:textId="77777777" w:rsidR="00675F00" w:rsidRPr="006836AB" w:rsidRDefault="00675F00" w:rsidP="00A4356E">
      <w:pPr>
        <w:pStyle w:val="Default"/>
        <w:jc w:val="both"/>
        <w:rPr>
          <w:rFonts w:ascii="Times New Roman" w:hAnsi="Times New Roman" w:cs="Times New Roman"/>
          <w:sz w:val="23"/>
          <w:szCs w:val="23"/>
        </w:rPr>
      </w:pPr>
    </w:p>
    <w:p w14:paraId="6EBCD94C" w14:textId="409A1C54" w:rsidR="00A4356E" w:rsidRPr="006836AB" w:rsidRDefault="00675F00" w:rsidP="00A4356E">
      <w:pPr>
        <w:pStyle w:val="Default"/>
        <w:jc w:val="both"/>
        <w:rPr>
          <w:rFonts w:ascii="Times New Roman" w:hAnsi="Times New Roman" w:cs="Times New Roman"/>
          <w:sz w:val="23"/>
          <w:szCs w:val="23"/>
        </w:rPr>
      </w:pPr>
      <w:r w:rsidRPr="006836AB">
        <w:rPr>
          <w:rFonts w:ascii="Times New Roman" w:hAnsi="Times New Roman" w:cs="Times New Roman"/>
          <w:sz w:val="23"/>
          <w:szCs w:val="23"/>
        </w:rPr>
        <w:t xml:space="preserve">L’Organisateur </w:t>
      </w:r>
      <w:r w:rsidR="00A4356E" w:rsidRPr="006836AB">
        <w:rPr>
          <w:rFonts w:ascii="Times New Roman" w:hAnsi="Times New Roman" w:cs="Times New Roman"/>
          <w:sz w:val="23"/>
          <w:szCs w:val="23"/>
        </w:rPr>
        <w:t>se réserve le droit de modifier les lots par des dotations d’une valeur égale ou supérieure en cas d’indisponibilité desdits lots, sans qu’aucune réclamation ne puisse être formulée à cet égard.</w:t>
      </w:r>
    </w:p>
    <w:p w14:paraId="33E80B5C" w14:textId="77777777" w:rsidR="00675F00" w:rsidRPr="006836AB" w:rsidRDefault="00675F00" w:rsidP="00A4356E">
      <w:pPr>
        <w:pStyle w:val="Default"/>
        <w:jc w:val="both"/>
        <w:rPr>
          <w:rFonts w:ascii="Times New Roman" w:hAnsi="Times New Roman" w:cs="Times New Roman"/>
          <w:sz w:val="23"/>
          <w:szCs w:val="23"/>
        </w:rPr>
      </w:pPr>
    </w:p>
    <w:p w14:paraId="68089FA3" w14:textId="2DE11A8A" w:rsidR="00675F00" w:rsidRPr="006836AB" w:rsidRDefault="00675F00" w:rsidP="00A4356E">
      <w:pPr>
        <w:pStyle w:val="Default"/>
        <w:jc w:val="both"/>
        <w:rPr>
          <w:rFonts w:ascii="Times New Roman" w:hAnsi="Times New Roman" w:cs="Times New Roman"/>
          <w:sz w:val="23"/>
          <w:szCs w:val="23"/>
        </w:rPr>
      </w:pPr>
      <w:r w:rsidRPr="006836AB">
        <w:rPr>
          <w:rFonts w:ascii="Times New Roman" w:hAnsi="Times New Roman" w:cs="Times New Roman"/>
          <w:sz w:val="23"/>
          <w:szCs w:val="23"/>
        </w:rPr>
        <w:t xml:space="preserve">L’Organisateur </w:t>
      </w:r>
      <w:r w:rsidR="00A4356E" w:rsidRPr="006836AB">
        <w:rPr>
          <w:rFonts w:ascii="Times New Roman" w:hAnsi="Times New Roman" w:cs="Times New Roman"/>
          <w:sz w:val="23"/>
          <w:szCs w:val="23"/>
        </w:rPr>
        <w:t>se réserve la possibilité de procéder à toute vérification utile concernant l'identité des Participants notamment pour vérifier la véracité des informations fournies dans le formulaire d'identification.</w:t>
      </w:r>
    </w:p>
    <w:p w14:paraId="6B18295F" w14:textId="0AE6C7D1" w:rsidR="00A4356E" w:rsidRPr="006836AB" w:rsidRDefault="00A4356E" w:rsidP="00A4356E">
      <w:pPr>
        <w:pStyle w:val="Default"/>
        <w:jc w:val="both"/>
        <w:rPr>
          <w:rFonts w:ascii="Times New Roman" w:hAnsi="Times New Roman" w:cs="Times New Roman"/>
          <w:sz w:val="23"/>
          <w:szCs w:val="23"/>
        </w:rPr>
      </w:pPr>
      <w:r w:rsidRPr="006836AB">
        <w:rPr>
          <w:rFonts w:ascii="Times New Roman" w:hAnsi="Times New Roman" w:cs="Times New Roman"/>
          <w:sz w:val="23"/>
          <w:szCs w:val="23"/>
        </w:rPr>
        <w:t xml:space="preserve">Les données enregistrées sur le serveur du Jeu feront foi entre les </w:t>
      </w:r>
      <w:r w:rsidR="00675F00" w:rsidRPr="006836AB">
        <w:rPr>
          <w:rFonts w:ascii="Times New Roman" w:hAnsi="Times New Roman" w:cs="Times New Roman"/>
          <w:sz w:val="23"/>
          <w:szCs w:val="23"/>
        </w:rPr>
        <w:t>P</w:t>
      </w:r>
      <w:r w:rsidRPr="006836AB">
        <w:rPr>
          <w:rFonts w:ascii="Times New Roman" w:hAnsi="Times New Roman" w:cs="Times New Roman"/>
          <w:sz w:val="23"/>
          <w:szCs w:val="23"/>
        </w:rPr>
        <w:t>arties pour démontrer tout fait et/ou faire valoir tout droit en relation avec la mise en œuvre du Jeu.</w:t>
      </w:r>
    </w:p>
    <w:p w14:paraId="7C38D8F1" w14:textId="3510D8FD" w:rsidR="00A4356E" w:rsidRPr="006836AB" w:rsidRDefault="00675F00" w:rsidP="00A4356E">
      <w:pPr>
        <w:pStyle w:val="Default"/>
        <w:jc w:val="both"/>
        <w:rPr>
          <w:rFonts w:ascii="Times New Roman" w:hAnsi="Times New Roman" w:cs="Times New Roman"/>
          <w:sz w:val="23"/>
          <w:szCs w:val="23"/>
        </w:rPr>
      </w:pPr>
      <w:r w:rsidRPr="006836AB">
        <w:rPr>
          <w:rFonts w:ascii="Times New Roman" w:hAnsi="Times New Roman" w:cs="Times New Roman"/>
          <w:sz w:val="23"/>
          <w:szCs w:val="23"/>
        </w:rPr>
        <w:t xml:space="preserve">L’Organisateur </w:t>
      </w:r>
      <w:r w:rsidR="00A4356E" w:rsidRPr="006836AB">
        <w:rPr>
          <w:rFonts w:ascii="Times New Roman" w:hAnsi="Times New Roman" w:cs="Times New Roman"/>
          <w:sz w:val="23"/>
          <w:szCs w:val="23"/>
        </w:rPr>
        <w:t>rappelle aux Participants les caractéristiques et les limites du réseau Internet et décline toute responsabilité liée aux conséquences de la connexion des Participants à ce réseau via le Site.</w:t>
      </w:r>
    </w:p>
    <w:p w14:paraId="34557D1A" w14:textId="77777777" w:rsidR="005B4E07" w:rsidRPr="006836AB" w:rsidRDefault="005B4E07" w:rsidP="00A4356E">
      <w:pPr>
        <w:pStyle w:val="Default"/>
        <w:jc w:val="both"/>
        <w:rPr>
          <w:rFonts w:ascii="Times New Roman" w:hAnsi="Times New Roman" w:cs="Times New Roman"/>
          <w:sz w:val="23"/>
          <w:szCs w:val="23"/>
        </w:rPr>
      </w:pPr>
    </w:p>
    <w:p w14:paraId="266FFBEA" w14:textId="47E31675" w:rsidR="00A4356E" w:rsidRPr="006836AB" w:rsidRDefault="005B4E07" w:rsidP="00A4356E">
      <w:pPr>
        <w:pStyle w:val="Default"/>
        <w:jc w:val="both"/>
        <w:rPr>
          <w:rFonts w:ascii="Times New Roman" w:hAnsi="Times New Roman" w:cs="Times New Roman"/>
          <w:sz w:val="23"/>
          <w:szCs w:val="23"/>
        </w:rPr>
      </w:pPr>
      <w:r w:rsidRPr="006836AB">
        <w:rPr>
          <w:rFonts w:ascii="Times New Roman" w:hAnsi="Times New Roman" w:cs="Times New Roman"/>
          <w:sz w:val="23"/>
          <w:szCs w:val="23"/>
        </w:rPr>
        <w:t xml:space="preserve">L’Organisateur </w:t>
      </w:r>
      <w:r w:rsidR="00A4356E" w:rsidRPr="006836AB">
        <w:rPr>
          <w:rFonts w:ascii="Times New Roman" w:hAnsi="Times New Roman" w:cs="Times New Roman"/>
          <w:sz w:val="23"/>
          <w:szCs w:val="23"/>
        </w:rPr>
        <w:t>ne saurait davantage être tenue responsable au cas où un ou plusieurs participants ne pourraient parvenir à se connecter au Site où à y jouer du fait de tout défaut technique ou de tout problème lié notamment à l'encombrement du réseau.</w:t>
      </w:r>
    </w:p>
    <w:p w14:paraId="4EAD116E" w14:textId="77777777" w:rsidR="005B4E07" w:rsidRPr="006836AB" w:rsidRDefault="005B4E07" w:rsidP="00A4356E">
      <w:pPr>
        <w:pStyle w:val="Default"/>
        <w:jc w:val="both"/>
        <w:rPr>
          <w:rFonts w:ascii="Times New Roman" w:hAnsi="Times New Roman" w:cs="Times New Roman"/>
          <w:sz w:val="23"/>
          <w:szCs w:val="23"/>
        </w:rPr>
      </w:pPr>
    </w:p>
    <w:p w14:paraId="66C5E6EE" w14:textId="323B9F28" w:rsidR="00771D50" w:rsidRPr="006836AB" w:rsidRDefault="005B4E07" w:rsidP="00A4356E">
      <w:pPr>
        <w:pStyle w:val="Default"/>
        <w:jc w:val="both"/>
        <w:rPr>
          <w:rFonts w:ascii="Times New Roman" w:hAnsi="Times New Roman" w:cs="Times New Roman"/>
          <w:sz w:val="23"/>
          <w:szCs w:val="23"/>
        </w:rPr>
      </w:pPr>
      <w:r w:rsidRPr="006836AB">
        <w:rPr>
          <w:rFonts w:ascii="Times New Roman" w:hAnsi="Times New Roman" w:cs="Times New Roman"/>
          <w:sz w:val="23"/>
          <w:szCs w:val="23"/>
        </w:rPr>
        <w:t xml:space="preserve">L’Organisateur </w:t>
      </w:r>
      <w:r w:rsidR="00A4356E" w:rsidRPr="006836AB">
        <w:rPr>
          <w:rFonts w:ascii="Times New Roman" w:hAnsi="Times New Roman" w:cs="Times New Roman"/>
          <w:sz w:val="23"/>
          <w:szCs w:val="23"/>
        </w:rPr>
        <w:t>se réserve le droit d'arrêter ou de suspendre le Jeu en cas de fraude ou dans tous les cas où, pour quelque raison que ce soit, le système informatique attribuerait des Dotations non prévues au présent Règlement. Dans ces cas les messages ayant informé les Participants d'un gain seraient considérés comme nuls et non avenus. En aucun cas, le nombre de dotations ne pourra excéder celui prévu au présent Règlement.</w:t>
      </w:r>
    </w:p>
    <w:p w14:paraId="7A31733B" w14:textId="561E9FE9" w:rsidR="00687533" w:rsidRPr="006836AB" w:rsidRDefault="00687533" w:rsidP="00A4356E">
      <w:pPr>
        <w:pStyle w:val="Default"/>
        <w:jc w:val="both"/>
        <w:rPr>
          <w:rFonts w:ascii="Times New Roman" w:hAnsi="Times New Roman" w:cs="Times New Roman"/>
          <w:sz w:val="23"/>
          <w:szCs w:val="23"/>
        </w:rPr>
      </w:pPr>
    </w:p>
    <w:p w14:paraId="715C490A" w14:textId="43E89EEB" w:rsidR="0037118C" w:rsidRPr="00953E7C" w:rsidRDefault="00687533" w:rsidP="00953E7C">
      <w:pPr>
        <w:pStyle w:val="Titre1"/>
        <w:spacing w:line="360" w:lineRule="auto"/>
        <w:rPr>
          <w:rFonts w:ascii="Times New Roman" w:hAnsi="Times New Roman" w:cs="Times New Roman"/>
          <w:b/>
          <w:color w:val="auto"/>
          <w:sz w:val="28"/>
        </w:rPr>
      </w:pPr>
      <w:r w:rsidRPr="006836AB">
        <w:rPr>
          <w:rFonts w:ascii="Times New Roman" w:hAnsi="Times New Roman" w:cs="Times New Roman"/>
          <w:b/>
          <w:color w:val="auto"/>
          <w:sz w:val="28"/>
        </w:rPr>
        <w:t xml:space="preserve">ARTICLE </w:t>
      </w:r>
      <w:r w:rsidR="00570E91">
        <w:rPr>
          <w:rFonts w:ascii="Times New Roman" w:hAnsi="Times New Roman" w:cs="Times New Roman"/>
          <w:b/>
          <w:color w:val="auto"/>
          <w:sz w:val="28"/>
        </w:rPr>
        <w:t>9</w:t>
      </w:r>
      <w:r w:rsidR="006B4A51" w:rsidRPr="006836AB">
        <w:rPr>
          <w:rFonts w:ascii="Times New Roman" w:hAnsi="Times New Roman" w:cs="Times New Roman"/>
          <w:b/>
          <w:color w:val="auto"/>
          <w:sz w:val="28"/>
        </w:rPr>
        <w:t xml:space="preserve"> : </w:t>
      </w:r>
      <w:r w:rsidRPr="006836AB">
        <w:rPr>
          <w:rFonts w:ascii="Times New Roman" w:hAnsi="Times New Roman" w:cs="Times New Roman"/>
          <w:b/>
          <w:color w:val="auto"/>
          <w:sz w:val="28"/>
        </w:rPr>
        <w:t>Litiges</w:t>
      </w:r>
    </w:p>
    <w:p w14:paraId="647BE048" w14:textId="77777777" w:rsidR="00687533" w:rsidRPr="00283B15" w:rsidRDefault="00687533" w:rsidP="00687533">
      <w:pPr>
        <w:pStyle w:val="Default"/>
        <w:jc w:val="both"/>
        <w:rPr>
          <w:rFonts w:ascii="Times New Roman" w:hAnsi="Times New Roman" w:cs="Times New Roman"/>
          <w:sz w:val="23"/>
          <w:szCs w:val="23"/>
        </w:rPr>
      </w:pPr>
      <w:r w:rsidRPr="00283B15">
        <w:rPr>
          <w:rFonts w:ascii="Times New Roman" w:hAnsi="Times New Roman" w:cs="Times New Roman"/>
          <w:sz w:val="23"/>
          <w:szCs w:val="23"/>
        </w:rPr>
        <w:t>Le présent Règlement est soumis à la loi française.</w:t>
      </w:r>
    </w:p>
    <w:p w14:paraId="5DE4BE6E" w14:textId="77777777" w:rsidR="006B4A51" w:rsidRPr="00283B15" w:rsidRDefault="006B4A51" w:rsidP="00687533">
      <w:pPr>
        <w:pStyle w:val="Default"/>
        <w:jc w:val="both"/>
        <w:rPr>
          <w:rFonts w:ascii="Times New Roman" w:hAnsi="Times New Roman" w:cs="Times New Roman"/>
          <w:sz w:val="23"/>
          <w:szCs w:val="23"/>
        </w:rPr>
      </w:pPr>
    </w:p>
    <w:p w14:paraId="386F9431" w14:textId="7D611250" w:rsidR="00687533" w:rsidRPr="00283B15" w:rsidRDefault="00687533" w:rsidP="00687533">
      <w:pPr>
        <w:pStyle w:val="Default"/>
        <w:jc w:val="both"/>
        <w:rPr>
          <w:rFonts w:ascii="Times New Roman" w:hAnsi="Times New Roman" w:cs="Times New Roman"/>
          <w:sz w:val="23"/>
          <w:szCs w:val="23"/>
        </w:rPr>
      </w:pPr>
      <w:r w:rsidRPr="00283B15">
        <w:rPr>
          <w:rFonts w:ascii="Times New Roman" w:hAnsi="Times New Roman" w:cs="Times New Roman"/>
          <w:sz w:val="23"/>
          <w:szCs w:val="23"/>
        </w:rPr>
        <w:t>Toute difficulté d’application ou d’interprétation du Règlement sera tranchée exclusivement par l</w:t>
      </w:r>
      <w:r w:rsidR="006B4A51" w:rsidRPr="00283B15">
        <w:rPr>
          <w:rFonts w:ascii="Times New Roman" w:hAnsi="Times New Roman" w:cs="Times New Roman"/>
          <w:sz w:val="23"/>
          <w:szCs w:val="23"/>
        </w:rPr>
        <w:t>’Organisateur</w:t>
      </w:r>
      <w:r w:rsidRPr="00283B15">
        <w:rPr>
          <w:rFonts w:ascii="Times New Roman" w:hAnsi="Times New Roman" w:cs="Times New Roman"/>
          <w:sz w:val="23"/>
          <w:szCs w:val="23"/>
        </w:rPr>
        <w:t>. Il ne sera répondu à aucune demande ou réclamation téléphonique concernant</w:t>
      </w:r>
      <w:r w:rsidR="00751209" w:rsidRPr="00283B15">
        <w:rPr>
          <w:rFonts w:ascii="Times New Roman" w:hAnsi="Times New Roman" w:cs="Times New Roman"/>
          <w:sz w:val="23"/>
          <w:szCs w:val="23"/>
        </w:rPr>
        <w:t xml:space="preserve"> </w:t>
      </w:r>
      <w:r w:rsidRPr="00283B15">
        <w:rPr>
          <w:rFonts w:ascii="Times New Roman" w:hAnsi="Times New Roman" w:cs="Times New Roman"/>
          <w:sz w:val="23"/>
          <w:szCs w:val="23"/>
        </w:rPr>
        <w:t>l’application ou l’interprétation du présent Règlement. Toute contestation ou réclamation relative au</w:t>
      </w:r>
      <w:r w:rsidR="00751209" w:rsidRPr="00283B15">
        <w:rPr>
          <w:rFonts w:ascii="Times New Roman" w:hAnsi="Times New Roman" w:cs="Times New Roman"/>
          <w:sz w:val="23"/>
          <w:szCs w:val="23"/>
        </w:rPr>
        <w:t xml:space="preserve"> </w:t>
      </w:r>
      <w:r w:rsidRPr="00283B15">
        <w:rPr>
          <w:rFonts w:ascii="Times New Roman" w:hAnsi="Times New Roman" w:cs="Times New Roman"/>
          <w:sz w:val="23"/>
          <w:szCs w:val="23"/>
        </w:rPr>
        <w:t>Jeu, à son déroulement et aux sélections devra être formulée par écrit à l’adresse postale suivante</w:t>
      </w:r>
      <w:r w:rsidR="00A013A2" w:rsidRPr="00283B15">
        <w:rPr>
          <w:rFonts w:ascii="Times New Roman" w:hAnsi="Times New Roman" w:cs="Times New Roman"/>
          <w:sz w:val="23"/>
          <w:szCs w:val="23"/>
        </w:rPr>
        <w:t xml:space="preserve"> </w:t>
      </w:r>
      <w:r w:rsidRPr="00283B15">
        <w:rPr>
          <w:rFonts w:ascii="Times New Roman" w:hAnsi="Times New Roman" w:cs="Times New Roman"/>
          <w:sz w:val="23"/>
          <w:szCs w:val="23"/>
        </w:rPr>
        <w:t>:</w:t>
      </w:r>
    </w:p>
    <w:p w14:paraId="7C6CF1D8" w14:textId="77777777" w:rsidR="006B4A51" w:rsidRPr="00283B15" w:rsidRDefault="006B4A51" w:rsidP="00687533">
      <w:pPr>
        <w:pStyle w:val="Default"/>
        <w:jc w:val="both"/>
        <w:rPr>
          <w:rFonts w:ascii="Times New Roman" w:hAnsi="Times New Roman" w:cs="Times New Roman"/>
          <w:color w:val="auto"/>
          <w:sz w:val="23"/>
          <w:szCs w:val="23"/>
        </w:rPr>
      </w:pPr>
    </w:p>
    <w:p w14:paraId="79E832E5" w14:textId="5942F7C7" w:rsidR="00F37A85" w:rsidRPr="000F75A4" w:rsidRDefault="00F37A85" w:rsidP="00F37A85">
      <w:pPr>
        <w:pStyle w:val="Default"/>
        <w:jc w:val="both"/>
        <w:rPr>
          <w:rFonts w:ascii="Times New Roman" w:hAnsi="Times New Roman" w:cs="Times New Roman"/>
          <w:color w:val="FF0000"/>
          <w:sz w:val="23"/>
          <w:szCs w:val="23"/>
          <w:lang w:val="en-CA"/>
        </w:rPr>
      </w:pPr>
      <w:r w:rsidRPr="000F75A4">
        <w:rPr>
          <w:rFonts w:ascii="Times New Roman" w:hAnsi="Times New Roman" w:cs="Times New Roman"/>
          <w:color w:val="auto"/>
          <w:sz w:val="23"/>
          <w:szCs w:val="23"/>
          <w:lang w:val="en-CA"/>
        </w:rPr>
        <w:t>MAXI TOYS – CONCOURS</w:t>
      </w:r>
      <w:r w:rsidRPr="000F75A4">
        <w:rPr>
          <w:rFonts w:ascii="Times New Roman" w:hAnsi="Times New Roman" w:cs="Times New Roman"/>
          <w:sz w:val="23"/>
          <w:szCs w:val="23"/>
          <w:lang w:val="en-CA"/>
        </w:rPr>
        <w:t xml:space="preserve"> </w:t>
      </w:r>
      <w:r w:rsidR="00FA3A4B">
        <w:rPr>
          <w:rFonts w:ascii="Times New Roman" w:hAnsi="Times New Roman" w:cs="Times New Roman"/>
          <w:sz w:val="23"/>
          <w:szCs w:val="23"/>
        </w:rPr>
        <w:t>Calendrier de l’Avent digital</w:t>
      </w:r>
    </w:p>
    <w:p w14:paraId="76F6FE5A" w14:textId="2C5A25C5" w:rsidR="00901FE0" w:rsidRPr="00283B15" w:rsidRDefault="00901FE0" w:rsidP="00901FE0">
      <w:pPr>
        <w:pStyle w:val="Default"/>
        <w:jc w:val="both"/>
        <w:rPr>
          <w:rFonts w:ascii="Times New Roman" w:hAnsi="Times New Roman" w:cs="Times New Roman"/>
          <w:color w:val="auto"/>
          <w:sz w:val="23"/>
          <w:szCs w:val="23"/>
        </w:rPr>
      </w:pPr>
      <w:proofErr w:type="spellStart"/>
      <w:r w:rsidRPr="00283B15">
        <w:rPr>
          <w:rFonts w:ascii="Times New Roman" w:hAnsi="Times New Roman" w:cs="Times New Roman"/>
          <w:color w:val="auto"/>
          <w:sz w:val="23"/>
          <w:szCs w:val="23"/>
        </w:rPr>
        <w:t>Garocentre</w:t>
      </w:r>
      <w:proofErr w:type="spellEnd"/>
      <w:r w:rsidRPr="00283B15">
        <w:rPr>
          <w:rFonts w:ascii="Times New Roman" w:hAnsi="Times New Roman" w:cs="Times New Roman"/>
          <w:color w:val="auto"/>
          <w:sz w:val="23"/>
          <w:szCs w:val="23"/>
        </w:rPr>
        <w:t xml:space="preserve"> rue Athéna, 5 – 7110 Houdeng-Goegnies - Belgique</w:t>
      </w:r>
    </w:p>
    <w:p w14:paraId="7C88B6AE" w14:textId="2F384004" w:rsidR="00901FE0" w:rsidRPr="00283B15" w:rsidRDefault="00901FE0" w:rsidP="00901FE0">
      <w:pPr>
        <w:pStyle w:val="Default"/>
        <w:jc w:val="both"/>
        <w:rPr>
          <w:rFonts w:ascii="Times New Roman" w:hAnsi="Times New Roman" w:cs="Times New Roman"/>
          <w:sz w:val="23"/>
          <w:szCs w:val="23"/>
        </w:rPr>
      </w:pPr>
      <w:r w:rsidRPr="00283B15">
        <w:rPr>
          <w:rFonts w:ascii="Times New Roman" w:hAnsi="Times New Roman" w:cs="Times New Roman"/>
          <w:sz w:val="23"/>
          <w:szCs w:val="23"/>
        </w:rPr>
        <w:t xml:space="preserve">Ou par courriel à l’adresse suivante : </w:t>
      </w:r>
      <w:hyperlink r:id="rId11" w:history="1">
        <w:r w:rsidR="006A7911" w:rsidRPr="00283B15">
          <w:rPr>
            <w:rStyle w:val="Lienhypertexte"/>
            <w:rFonts w:ascii="Times New Roman" w:hAnsi="Times New Roman" w:cs="Times New Roman"/>
            <w:sz w:val="23"/>
            <w:szCs w:val="23"/>
            <w:shd w:val="clear" w:color="auto" w:fill="FFFFFF"/>
          </w:rPr>
          <w:t>serviceclient@maxitoys.com</w:t>
        </w:r>
      </w:hyperlink>
    </w:p>
    <w:p w14:paraId="31D46D72" w14:textId="77777777" w:rsidR="005D1814" w:rsidRPr="006836AB" w:rsidRDefault="005D1814" w:rsidP="006836AB"/>
    <w:p w14:paraId="281DCA4F" w14:textId="36954C7B" w:rsidR="00687533" w:rsidRPr="006836AB" w:rsidRDefault="00687533" w:rsidP="005F6E38">
      <w:pPr>
        <w:pStyle w:val="Titre1"/>
        <w:spacing w:line="360" w:lineRule="auto"/>
        <w:rPr>
          <w:rFonts w:ascii="Times New Roman" w:hAnsi="Times New Roman" w:cs="Times New Roman"/>
          <w:b/>
          <w:color w:val="auto"/>
          <w:sz w:val="28"/>
        </w:rPr>
      </w:pPr>
      <w:r w:rsidRPr="006836AB">
        <w:rPr>
          <w:rFonts w:ascii="Times New Roman" w:hAnsi="Times New Roman" w:cs="Times New Roman"/>
          <w:b/>
          <w:color w:val="auto"/>
          <w:sz w:val="28"/>
        </w:rPr>
        <w:lastRenderedPageBreak/>
        <w:t xml:space="preserve">ARTICLE </w:t>
      </w:r>
      <w:r w:rsidR="00570E91">
        <w:rPr>
          <w:rFonts w:ascii="Times New Roman" w:hAnsi="Times New Roman" w:cs="Times New Roman"/>
          <w:b/>
          <w:color w:val="auto"/>
          <w:sz w:val="28"/>
        </w:rPr>
        <w:t>10</w:t>
      </w:r>
      <w:r w:rsidR="006B4A51" w:rsidRPr="006836AB">
        <w:rPr>
          <w:rFonts w:ascii="Times New Roman" w:hAnsi="Times New Roman" w:cs="Times New Roman"/>
          <w:b/>
          <w:color w:val="auto"/>
          <w:sz w:val="28"/>
        </w:rPr>
        <w:t xml:space="preserve"> : </w:t>
      </w:r>
      <w:r w:rsidRPr="006836AB">
        <w:rPr>
          <w:rFonts w:ascii="Times New Roman" w:hAnsi="Times New Roman" w:cs="Times New Roman"/>
          <w:b/>
          <w:color w:val="auto"/>
          <w:sz w:val="28"/>
        </w:rPr>
        <w:t>Consultation du Règlement</w:t>
      </w:r>
    </w:p>
    <w:p w14:paraId="7C6AEB48" w14:textId="77777777" w:rsidR="0037118C" w:rsidRPr="006836AB" w:rsidRDefault="0037118C" w:rsidP="00687533">
      <w:pPr>
        <w:pStyle w:val="Default"/>
        <w:jc w:val="both"/>
        <w:rPr>
          <w:rFonts w:ascii="Times New Roman" w:hAnsi="Times New Roman" w:cs="Times New Roman"/>
          <w:sz w:val="23"/>
          <w:szCs w:val="23"/>
        </w:rPr>
      </w:pPr>
    </w:p>
    <w:p w14:paraId="4DBCAC77" w14:textId="4F62C99E" w:rsidR="00687533" w:rsidRPr="00283B15" w:rsidRDefault="00687533" w:rsidP="00687533">
      <w:pPr>
        <w:pStyle w:val="Default"/>
        <w:jc w:val="both"/>
        <w:rPr>
          <w:rFonts w:ascii="Times New Roman" w:hAnsi="Times New Roman" w:cs="Times New Roman"/>
          <w:sz w:val="23"/>
          <w:szCs w:val="23"/>
        </w:rPr>
      </w:pPr>
      <w:r w:rsidRPr="00283B15">
        <w:rPr>
          <w:rFonts w:ascii="Times New Roman" w:hAnsi="Times New Roman" w:cs="Times New Roman"/>
          <w:sz w:val="23"/>
          <w:szCs w:val="23"/>
        </w:rPr>
        <w:t>Un exemplaire du présent Règlement est disponible et consultable pendant toute la durée du Jeu sur</w:t>
      </w:r>
      <w:r w:rsidR="00751209" w:rsidRPr="00283B15">
        <w:rPr>
          <w:rFonts w:ascii="Times New Roman" w:hAnsi="Times New Roman" w:cs="Times New Roman"/>
          <w:sz w:val="23"/>
          <w:szCs w:val="23"/>
        </w:rPr>
        <w:t xml:space="preserve"> la plateforme de participation</w:t>
      </w:r>
      <w:r w:rsidR="00901FE0" w:rsidRPr="00283B15">
        <w:rPr>
          <w:rFonts w:ascii="Times New Roman" w:hAnsi="Times New Roman" w:cs="Times New Roman"/>
          <w:sz w:val="23"/>
          <w:szCs w:val="23"/>
        </w:rPr>
        <w:t> :</w:t>
      </w:r>
    </w:p>
    <w:p w14:paraId="29F15624" w14:textId="3ED2D189" w:rsidR="002B2431" w:rsidRDefault="002B2431" w:rsidP="00283B15">
      <w:pPr>
        <w:pStyle w:val="Default"/>
        <w:jc w:val="both"/>
      </w:pPr>
      <w:hyperlink r:id="rId12" w:history="1">
        <w:r w:rsidRPr="006847E7">
          <w:rPr>
            <w:rStyle w:val="Lienhypertexte"/>
          </w:rPr>
          <w:t>https://www.maxitoys.fr/conditions-des-offres.htm</w:t>
        </w:r>
      </w:hyperlink>
    </w:p>
    <w:p w14:paraId="720F8B7A" w14:textId="5F081D79" w:rsidR="002B2431" w:rsidRDefault="002B2431" w:rsidP="002B2431">
      <w:pPr>
        <w:pStyle w:val="Default"/>
        <w:jc w:val="both"/>
      </w:pPr>
      <w:hyperlink r:id="rId13" w:history="1">
        <w:r w:rsidRPr="006847E7">
          <w:rPr>
            <w:rStyle w:val="Lienhypertexte"/>
          </w:rPr>
          <w:t>https://www.maxitoys.</w:t>
        </w:r>
        <w:r w:rsidRPr="006847E7">
          <w:rPr>
            <w:rStyle w:val="Lienhypertexte"/>
          </w:rPr>
          <w:t>be</w:t>
        </w:r>
        <w:r w:rsidRPr="006847E7">
          <w:rPr>
            <w:rStyle w:val="Lienhypertexte"/>
          </w:rPr>
          <w:t>/conditions-des-offres.htm</w:t>
        </w:r>
      </w:hyperlink>
    </w:p>
    <w:p w14:paraId="5966C2BA" w14:textId="0081C20B" w:rsidR="002B2431" w:rsidRDefault="002B2431" w:rsidP="002B2431">
      <w:pPr>
        <w:pStyle w:val="Default"/>
        <w:jc w:val="both"/>
      </w:pPr>
      <w:hyperlink r:id="rId14" w:history="1">
        <w:r w:rsidRPr="006847E7">
          <w:rPr>
            <w:rStyle w:val="Lienhypertexte"/>
          </w:rPr>
          <w:t>https://www.maxitoys.</w:t>
        </w:r>
        <w:r w:rsidRPr="006847E7">
          <w:rPr>
            <w:rStyle w:val="Lienhypertexte"/>
          </w:rPr>
          <w:t>lu</w:t>
        </w:r>
        <w:r w:rsidRPr="006847E7">
          <w:rPr>
            <w:rStyle w:val="Lienhypertexte"/>
          </w:rPr>
          <w:t>/conditions-des-offres.htm</w:t>
        </w:r>
      </w:hyperlink>
    </w:p>
    <w:p w14:paraId="4339C464" w14:textId="77777777" w:rsidR="00901FE0" w:rsidRPr="00283B15" w:rsidRDefault="00901FE0" w:rsidP="00687533">
      <w:pPr>
        <w:pStyle w:val="Default"/>
        <w:jc w:val="both"/>
        <w:rPr>
          <w:rFonts w:ascii="Times New Roman" w:hAnsi="Times New Roman" w:cs="Times New Roman"/>
          <w:sz w:val="23"/>
          <w:szCs w:val="23"/>
          <w:lang w:val="fr"/>
        </w:rPr>
      </w:pPr>
    </w:p>
    <w:p w14:paraId="7B6CA04A" w14:textId="77777777" w:rsidR="00000862" w:rsidRPr="00283B15" w:rsidRDefault="00000862" w:rsidP="00687533">
      <w:pPr>
        <w:pStyle w:val="Default"/>
        <w:jc w:val="both"/>
        <w:rPr>
          <w:rFonts w:ascii="Times New Roman" w:hAnsi="Times New Roman" w:cs="Times New Roman"/>
          <w:sz w:val="23"/>
          <w:szCs w:val="23"/>
        </w:rPr>
      </w:pPr>
    </w:p>
    <w:p w14:paraId="6FE982AF" w14:textId="505D204F" w:rsidR="00687533" w:rsidRPr="00283B15" w:rsidRDefault="00687533" w:rsidP="00687533">
      <w:pPr>
        <w:pStyle w:val="Default"/>
        <w:jc w:val="both"/>
        <w:rPr>
          <w:rFonts w:ascii="Times New Roman" w:hAnsi="Times New Roman" w:cs="Times New Roman"/>
          <w:sz w:val="23"/>
          <w:szCs w:val="23"/>
        </w:rPr>
      </w:pPr>
      <w:r w:rsidRPr="00283B15">
        <w:rPr>
          <w:rFonts w:ascii="Times New Roman" w:hAnsi="Times New Roman" w:cs="Times New Roman"/>
          <w:sz w:val="23"/>
          <w:szCs w:val="23"/>
        </w:rPr>
        <w:t xml:space="preserve">Une copie du Règlement pourra être adressée par </w:t>
      </w:r>
      <w:proofErr w:type="gramStart"/>
      <w:r w:rsidRPr="00283B15">
        <w:rPr>
          <w:rFonts w:ascii="Times New Roman" w:hAnsi="Times New Roman" w:cs="Times New Roman"/>
          <w:sz w:val="23"/>
          <w:szCs w:val="23"/>
        </w:rPr>
        <w:t>e-mail</w:t>
      </w:r>
      <w:proofErr w:type="gramEnd"/>
      <w:r w:rsidRPr="00283B15">
        <w:rPr>
          <w:rFonts w:ascii="Times New Roman" w:hAnsi="Times New Roman" w:cs="Times New Roman"/>
          <w:sz w:val="23"/>
          <w:szCs w:val="23"/>
        </w:rPr>
        <w:t xml:space="preserve"> sur simple demande écrite adress</w:t>
      </w:r>
      <w:r w:rsidR="009B56B1" w:rsidRPr="00283B15">
        <w:rPr>
          <w:rFonts w:ascii="Times New Roman" w:hAnsi="Times New Roman" w:cs="Times New Roman"/>
          <w:sz w:val="23"/>
          <w:szCs w:val="23"/>
        </w:rPr>
        <w:t xml:space="preserve">ée à l’Organisateur </w:t>
      </w:r>
      <w:r w:rsidR="00534B5D" w:rsidRPr="00283B15">
        <w:rPr>
          <w:rFonts w:ascii="Times New Roman" w:hAnsi="Times New Roman" w:cs="Times New Roman"/>
          <w:sz w:val="23"/>
          <w:szCs w:val="23"/>
        </w:rPr>
        <w:t>(</w:t>
      </w:r>
      <w:hyperlink r:id="rId15" w:history="1">
        <w:r w:rsidR="006A7911" w:rsidRPr="00283B15">
          <w:rPr>
            <w:rStyle w:val="Lienhypertexte"/>
            <w:rFonts w:ascii="Times New Roman" w:hAnsi="Times New Roman" w:cs="Times New Roman"/>
            <w:sz w:val="23"/>
            <w:szCs w:val="23"/>
            <w:shd w:val="clear" w:color="auto" w:fill="FFFFFF"/>
          </w:rPr>
          <w:t>serviceclient@maxitoys.com</w:t>
        </w:r>
      </w:hyperlink>
      <w:r w:rsidRPr="00283B15">
        <w:rPr>
          <w:rFonts w:ascii="Times New Roman" w:hAnsi="Times New Roman" w:cs="Times New Roman"/>
          <w:sz w:val="23"/>
          <w:szCs w:val="23"/>
        </w:rPr>
        <w:t>).</w:t>
      </w:r>
    </w:p>
    <w:sectPr w:rsidR="00687533" w:rsidRPr="00283B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A4F1A" w14:textId="77777777" w:rsidR="00883A7B" w:rsidRDefault="00883A7B" w:rsidP="006F1871">
      <w:pPr>
        <w:spacing w:after="0" w:line="240" w:lineRule="auto"/>
      </w:pPr>
      <w:r>
        <w:separator/>
      </w:r>
    </w:p>
  </w:endnote>
  <w:endnote w:type="continuationSeparator" w:id="0">
    <w:p w14:paraId="5AAABB40" w14:textId="77777777" w:rsidR="00883A7B" w:rsidRDefault="00883A7B" w:rsidP="006F18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8369682"/>
      <w:docPartObj>
        <w:docPartGallery w:val="Page Numbers (Bottom of Page)"/>
        <w:docPartUnique/>
      </w:docPartObj>
    </w:sdtPr>
    <w:sdtEndPr/>
    <w:sdtContent>
      <w:p w14:paraId="1586CD95" w14:textId="0848954C" w:rsidR="00CD0D2A" w:rsidRDefault="00CD0D2A">
        <w:pPr>
          <w:pStyle w:val="Pieddepage"/>
          <w:jc w:val="center"/>
        </w:pPr>
        <w:r>
          <w:fldChar w:fldCharType="begin"/>
        </w:r>
        <w:r>
          <w:instrText>PAGE   \* MERGEFORMAT</w:instrText>
        </w:r>
        <w:r>
          <w:fldChar w:fldCharType="separate"/>
        </w:r>
        <w:r w:rsidR="001C6979">
          <w:rPr>
            <w:noProof/>
          </w:rPr>
          <w:t>1</w:t>
        </w:r>
        <w:r>
          <w:fldChar w:fldCharType="end"/>
        </w:r>
      </w:p>
    </w:sdtContent>
  </w:sdt>
  <w:p w14:paraId="10B68282" w14:textId="77777777" w:rsidR="002349A3" w:rsidRDefault="002349A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BB6D3" w14:textId="77777777" w:rsidR="00883A7B" w:rsidRDefault="00883A7B" w:rsidP="006F1871">
      <w:pPr>
        <w:spacing w:after="0" w:line="240" w:lineRule="auto"/>
      </w:pPr>
      <w:r>
        <w:separator/>
      </w:r>
    </w:p>
  </w:footnote>
  <w:footnote w:type="continuationSeparator" w:id="0">
    <w:p w14:paraId="04D24F82" w14:textId="77777777" w:rsidR="00883A7B" w:rsidRDefault="00883A7B" w:rsidP="006F18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02792"/>
    <w:multiLevelType w:val="hybridMultilevel"/>
    <w:tmpl w:val="7CA41A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6F2031"/>
    <w:multiLevelType w:val="hybridMultilevel"/>
    <w:tmpl w:val="67E8CDA0"/>
    <w:lvl w:ilvl="0" w:tplc="0D9C8192">
      <w:start w:val="1"/>
      <w:numFmt w:val="bullet"/>
      <w:lvlText w:val=""/>
      <w:lvlJc w:val="left"/>
      <w:pPr>
        <w:tabs>
          <w:tab w:val="num" w:pos="720"/>
        </w:tabs>
        <w:ind w:left="720" w:hanging="360"/>
      </w:pPr>
      <w:rPr>
        <w:rFonts w:ascii="Wingdings" w:hAnsi="Wingdings" w:hint="default"/>
      </w:rPr>
    </w:lvl>
    <w:lvl w:ilvl="1" w:tplc="44FCC4AA" w:tentative="1">
      <w:start w:val="1"/>
      <w:numFmt w:val="bullet"/>
      <w:lvlText w:val=""/>
      <w:lvlJc w:val="left"/>
      <w:pPr>
        <w:tabs>
          <w:tab w:val="num" w:pos="1440"/>
        </w:tabs>
        <w:ind w:left="1440" w:hanging="360"/>
      </w:pPr>
      <w:rPr>
        <w:rFonts w:ascii="Wingdings" w:hAnsi="Wingdings" w:hint="default"/>
      </w:rPr>
    </w:lvl>
    <w:lvl w:ilvl="2" w:tplc="39D29504" w:tentative="1">
      <w:start w:val="1"/>
      <w:numFmt w:val="bullet"/>
      <w:lvlText w:val=""/>
      <w:lvlJc w:val="left"/>
      <w:pPr>
        <w:tabs>
          <w:tab w:val="num" w:pos="2160"/>
        </w:tabs>
        <w:ind w:left="2160" w:hanging="360"/>
      </w:pPr>
      <w:rPr>
        <w:rFonts w:ascii="Wingdings" w:hAnsi="Wingdings" w:hint="default"/>
      </w:rPr>
    </w:lvl>
    <w:lvl w:ilvl="3" w:tplc="29B6789A" w:tentative="1">
      <w:start w:val="1"/>
      <w:numFmt w:val="bullet"/>
      <w:lvlText w:val=""/>
      <w:lvlJc w:val="left"/>
      <w:pPr>
        <w:tabs>
          <w:tab w:val="num" w:pos="2880"/>
        </w:tabs>
        <w:ind w:left="2880" w:hanging="360"/>
      </w:pPr>
      <w:rPr>
        <w:rFonts w:ascii="Wingdings" w:hAnsi="Wingdings" w:hint="default"/>
      </w:rPr>
    </w:lvl>
    <w:lvl w:ilvl="4" w:tplc="21BA3B0C" w:tentative="1">
      <w:start w:val="1"/>
      <w:numFmt w:val="bullet"/>
      <w:lvlText w:val=""/>
      <w:lvlJc w:val="left"/>
      <w:pPr>
        <w:tabs>
          <w:tab w:val="num" w:pos="3600"/>
        </w:tabs>
        <w:ind w:left="3600" w:hanging="360"/>
      </w:pPr>
      <w:rPr>
        <w:rFonts w:ascii="Wingdings" w:hAnsi="Wingdings" w:hint="default"/>
      </w:rPr>
    </w:lvl>
    <w:lvl w:ilvl="5" w:tplc="BD8AD6B2" w:tentative="1">
      <w:start w:val="1"/>
      <w:numFmt w:val="bullet"/>
      <w:lvlText w:val=""/>
      <w:lvlJc w:val="left"/>
      <w:pPr>
        <w:tabs>
          <w:tab w:val="num" w:pos="4320"/>
        </w:tabs>
        <w:ind w:left="4320" w:hanging="360"/>
      </w:pPr>
      <w:rPr>
        <w:rFonts w:ascii="Wingdings" w:hAnsi="Wingdings" w:hint="default"/>
      </w:rPr>
    </w:lvl>
    <w:lvl w:ilvl="6" w:tplc="E16C8BC4" w:tentative="1">
      <w:start w:val="1"/>
      <w:numFmt w:val="bullet"/>
      <w:lvlText w:val=""/>
      <w:lvlJc w:val="left"/>
      <w:pPr>
        <w:tabs>
          <w:tab w:val="num" w:pos="5040"/>
        </w:tabs>
        <w:ind w:left="5040" w:hanging="360"/>
      </w:pPr>
      <w:rPr>
        <w:rFonts w:ascii="Wingdings" w:hAnsi="Wingdings" w:hint="default"/>
      </w:rPr>
    </w:lvl>
    <w:lvl w:ilvl="7" w:tplc="766A2496" w:tentative="1">
      <w:start w:val="1"/>
      <w:numFmt w:val="bullet"/>
      <w:lvlText w:val=""/>
      <w:lvlJc w:val="left"/>
      <w:pPr>
        <w:tabs>
          <w:tab w:val="num" w:pos="5760"/>
        </w:tabs>
        <w:ind w:left="5760" w:hanging="360"/>
      </w:pPr>
      <w:rPr>
        <w:rFonts w:ascii="Wingdings" w:hAnsi="Wingdings" w:hint="default"/>
      </w:rPr>
    </w:lvl>
    <w:lvl w:ilvl="8" w:tplc="ED325A9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A26855"/>
    <w:multiLevelType w:val="hybridMultilevel"/>
    <w:tmpl w:val="C7B03E30"/>
    <w:lvl w:ilvl="0" w:tplc="12F6E88E">
      <w:start w:val="1"/>
      <w:numFmt w:val="bullet"/>
      <w:lvlText w:val=""/>
      <w:lvlJc w:val="left"/>
      <w:pPr>
        <w:tabs>
          <w:tab w:val="num" w:pos="720"/>
        </w:tabs>
        <w:ind w:left="720" w:hanging="360"/>
      </w:pPr>
      <w:rPr>
        <w:rFonts w:ascii="Wingdings" w:hAnsi="Wingdings" w:hint="default"/>
      </w:rPr>
    </w:lvl>
    <w:lvl w:ilvl="1" w:tplc="27F8CD3C" w:tentative="1">
      <w:start w:val="1"/>
      <w:numFmt w:val="bullet"/>
      <w:lvlText w:val=""/>
      <w:lvlJc w:val="left"/>
      <w:pPr>
        <w:tabs>
          <w:tab w:val="num" w:pos="1440"/>
        </w:tabs>
        <w:ind w:left="1440" w:hanging="360"/>
      </w:pPr>
      <w:rPr>
        <w:rFonts w:ascii="Wingdings" w:hAnsi="Wingdings" w:hint="default"/>
      </w:rPr>
    </w:lvl>
    <w:lvl w:ilvl="2" w:tplc="31C0DEC6" w:tentative="1">
      <w:start w:val="1"/>
      <w:numFmt w:val="bullet"/>
      <w:lvlText w:val=""/>
      <w:lvlJc w:val="left"/>
      <w:pPr>
        <w:tabs>
          <w:tab w:val="num" w:pos="2160"/>
        </w:tabs>
        <w:ind w:left="2160" w:hanging="360"/>
      </w:pPr>
      <w:rPr>
        <w:rFonts w:ascii="Wingdings" w:hAnsi="Wingdings" w:hint="default"/>
      </w:rPr>
    </w:lvl>
    <w:lvl w:ilvl="3" w:tplc="0A0261E6" w:tentative="1">
      <w:start w:val="1"/>
      <w:numFmt w:val="bullet"/>
      <w:lvlText w:val=""/>
      <w:lvlJc w:val="left"/>
      <w:pPr>
        <w:tabs>
          <w:tab w:val="num" w:pos="2880"/>
        </w:tabs>
        <w:ind w:left="2880" w:hanging="360"/>
      </w:pPr>
      <w:rPr>
        <w:rFonts w:ascii="Wingdings" w:hAnsi="Wingdings" w:hint="default"/>
      </w:rPr>
    </w:lvl>
    <w:lvl w:ilvl="4" w:tplc="22A8D022" w:tentative="1">
      <w:start w:val="1"/>
      <w:numFmt w:val="bullet"/>
      <w:lvlText w:val=""/>
      <w:lvlJc w:val="left"/>
      <w:pPr>
        <w:tabs>
          <w:tab w:val="num" w:pos="3600"/>
        </w:tabs>
        <w:ind w:left="3600" w:hanging="360"/>
      </w:pPr>
      <w:rPr>
        <w:rFonts w:ascii="Wingdings" w:hAnsi="Wingdings" w:hint="default"/>
      </w:rPr>
    </w:lvl>
    <w:lvl w:ilvl="5" w:tplc="21A871D0" w:tentative="1">
      <w:start w:val="1"/>
      <w:numFmt w:val="bullet"/>
      <w:lvlText w:val=""/>
      <w:lvlJc w:val="left"/>
      <w:pPr>
        <w:tabs>
          <w:tab w:val="num" w:pos="4320"/>
        </w:tabs>
        <w:ind w:left="4320" w:hanging="360"/>
      </w:pPr>
      <w:rPr>
        <w:rFonts w:ascii="Wingdings" w:hAnsi="Wingdings" w:hint="default"/>
      </w:rPr>
    </w:lvl>
    <w:lvl w:ilvl="6" w:tplc="9B081318" w:tentative="1">
      <w:start w:val="1"/>
      <w:numFmt w:val="bullet"/>
      <w:lvlText w:val=""/>
      <w:lvlJc w:val="left"/>
      <w:pPr>
        <w:tabs>
          <w:tab w:val="num" w:pos="5040"/>
        </w:tabs>
        <w:ind w:left="5040" w:hanging="360"/>
      </w:pPr>
      <w:rPr>
        <w:rFonts w:ascii="Wingdings" w:hAnsi="Wingdings" w:hint="default"/>
      </w:rPr>
    </w:lvl>
    <w:lvl w:ilvl="7" w:tplc="F03A70E4" w:tentative="1">
      <w:start w:val="1"/>
      <w:numFmt w:val="bullet"/>
      <w:lvlText w:val=""/>
      <w:lvlJc w:val="left"/>
      <w:pPr>
        <w:tabs>
          <w:tab w:val="num" w:pos="5760"/>
        </w:tabs>
        <w:ind w:left="5760" w:hanging="360"/>
      </w:pPr>
      <w:rPr>
        <w:rFonts w:ascii="Wingdings" w:hAnsi="Wingdings" w:hint="default"/>
      </w:rPr>
    </w:lvl>
    <w:lvl w:ilvl="8" w:tplc="582AAD8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DD0A8D"/>
    <w:multiLevelType w:val="hybridMultilevel"/>
    <w:tmpl w:val="243A45AE"/>
    <w:lvl w:ilvl="0" w:tplc="B712D104">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CA644FF"/>
    <w:multiLevelType w:val="hybridMultilevel"/>
    <w:tmpl w:val="4ADC329C"/>
    <w:lvl w:ilvl="0" w:tplc="91166A52">
      <w:start w:val="2"/>
      <w:numFmt w:val="bullet"/>
      <w:lvlText w:val="-"/>
      <w:lvlJc w:val="left"/>
      <w:pPr>
        <w:ind w:left="1526" w:hanging="360"/>
      </w:pPr>
      <w:rPr>
        <w:rFonts w:ascii="Times New Roman" w:eastAsia="Times New Roman" w:hAnsi="Times New Roman" w:cs="Times New Roman" w:hint="default"/>
      </w:rPr>
    </w:lvl>
    <w:lvl w:ilvl="1" w:tplc="040C0003" w:tentative="1">
      <w:start w:val="1"/>
      <w:numFmt w:val="bullet"/>
      <w:lvlText w:val="o"/>
      <w:lvlJc w:val="left"/>
      <w:pPr>
        <w:ind w:left="2246" w:hanging="360"/>
      </w:pPr>
      <w:rPr>
        <w:rFonts w:ascii="Courier New" w:hAnsi="Courier New" w:cs="Courier New" w:hint="default"/>
      </w:rPr>
    </w:lvl>
    <w:lvl w:ilvl="2" w:tplc="040C0005" w:tentative="1">
      <w:start w:val="1"/>
      <w:numFmt w:val="bullet"/>
      <w:lvlText w:val=""/>
      <w:lvlJc w:val="left"/>
      <w:pPr>
        <w:ind w:left="2966" w:hanging="360"/>
      </w:pPr>
      <w:rPr>
        <w:rFonts w:ascii="Wingdings" w:hAnsi="Wingdings" w:hint="default"/>
      </w:rPr>
    </w:lvl>
    <w:lvl w:ilvl="3" w:tplc="040C0001" w:tentative="1">
      <w:start w:val="1"/>
      <w:numFmt w:val="bullet"/>
      <w:lvlText w:val=""/>
      <w:lvlJc w:val="left"/>
      <w:pPr>
        <w:ind w:left="3686" w:hanging="360"/>
      </w:pPr>
      <w:rPr>
        <w:rFonts w:ascii="Symbol" w:hAnsi="Symbol" w:hint="default"/>
      </w:rPr>
    </w:lvl>
    <w:lvl w:ilvl="4" w:tplc="040C0003" w:tentative="1">
      <w:start w:val="1"/>
      <w:numFmt w:val="bullet"/>
      <w:lvlText w:val="o"/>
      <w:lvlJc w:val="left"/>
      <w:pPr>
        <w:ind w:left="4406" w:hanging="360"/>
      </w:pPr>
      <w:rPr>
        <w:rFonts w:ascii="Courier New" w:hAnsi="Courier New" w:cs="Courier New" w:hint="default"/>
      </w:rPr>
    </w:lvl>
    <w:lvl w:ilvl="5" w:tplc="040C0005" w:tentative="1">
      <w:start w:val="1"/>
      <w:numFmt w:val="bullet"/>
      <w:lvlText w:val=""/>
      <w:lvlJc w:val="left"/>
      <w:pPr>
        <w:ind w:left="5126" w:hanging="360"/>
      </w:pPr>
      <w:rPr>
        <w:rFonts w:ascii="Wingdings" w:hAnsi="Wingdings" w:hint="default"/>
      </w:rPr>
    </w:lvl>
    <w:lvl w:ilvl="6" w:tplc="040C0001" w:tentative="1">
      <w:start w:val="1"/>
      <w:numFmt w:val="bullet"/>
      <w:lvlText w:val=""/>
      <w:lvlJc w:val="left"/>
      <w:pPr>
        <w:ind w:left="5846" w:hanging="360"/>
      </w:pPr>
      <w:rPr>
        <w:rFonts w:ascii="Symbol" w:hAnsi="Symbol" w:hint="default"/>
      </w:rPr>
    </w:lvl>
    <w:lvl w:ilvl="7" w:tplc="040C0003" w:tentative="1">
      <w:start w:val="1"/>
      <w:numFmt w:val="bullet"/>
      <w:lvlText w:val="o"/>
      <w:lvlJc w:val="left"/>
      <w:pPr>
        <w:ind w:left="6566" w:hanging="360"/>
      </w:pPr>
      <w:rPr>
        <w:rFonts w:ascii="Courier New" w:hAnsi="Courier New" w:cs="Courier New" w:hint="default"/>
      </w:rPr>
    </w:lvl>
    <w:lvl w:ilvl="8" w:tplc="040C0005" w:tentative="1">
      <w:start w:val="1"/>
      <w:numFmt w:val="bullet"/>
      <w:lvlText w:val=""/>
      <w:lvlJc w:val="left"/>
      <w:pPr>
        <w:ind w:left="7286" w:hanging="360"/>
      </w:pPr>
      <w:rPr>
        <w:rFonts w:ascii="Wingdings" w:hAnsi="Wingdings" w:hint="default"/>
      </w:rPr>
    </w:lvl>
  </w:abstractNum>
  <w:abstractNum w:abstractNumId="5" w15:restartNumberingAfterBreak="0">
    <w:nsid w:val="25CD6274"/>
    <w:multiLevelType w:val="hybridMultilevel"/>
    <w:tmpl w:val="3EC0B2A4"/>
    <w:lvl w:ilvl="0" w:tplc="6DAC0000">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1020EE1"/>
    <w:multiLevelType w:val="hybridMultilevel"/>
    <w:tmpl w:val="E492400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51BD15DF"/>
    <w:multiLevelType w:val="hybridMultilevel"/>
    <w:tmpl w:val="2690B8C4"/>
    <w:lvl w:ilvl="0" w:tplc="CEB8185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C7D7775"/>
    <w:multiLevelType w:val="hybridMultilevel"/>
    <w:tmpl w:val="3F20137E"/>
    <w:lvl w:ilvl="0" w:tplc="3274F3B0">
      <w:start w:val="1"/>
      <w:numFmt w:val="bullet"/>
      <w:lvlText w:val="•"/>
      <w:lvlJc w:val="left"/>
      <w:pPr>
        <w:tabs>
          <w:tab w:val="num" w:pos="720"/>
        </w:tabs>
        <w:ind w:left="720" w:hanging="360"/>
      </w:pPr>
      <w:rPr>
        <w:rFonts w:ascii="Arial" w:hAnsi="Arial" w:hint="default"/>
      </w:rPr>
    </w:lvl>
    <w:lvl w:ilvl="1" w:tplc="31C492D2">
      <w:start w:val="1"/>
      <w:numFmt w:val="bullet"/>
      <w:lvlText w:val="•"/>
      <w:lvlJc w:val="left"/>
      <w:pPr>
        <w:tabs>
          <w:tab w:val="num" w:pos="1440"/>
        </w:tabs>
        <w:ind w:left="1440" w:hanging="360"/>
      </w:pPr>
      <w:rPr>
        <w:rFonts w:ascii="Arial" w:hAnsi="Arial" w:hint="default"/>
      </w:rPr>
    </w:lvl>
    <w:lvl w:ilvl="2" w:tplc="29B6B81C" w:tentative="1">
      <w:start w:val="1"/>
      <w:numFmt w:val="bullet"/>
      <w:lvlText w:val="•"/>
      <w:lvlJc w:val="left"/>
      <w:pPr>
        <w:tabs>
          <w:tab w:val="num" w:pos="2160"/>
        </w:tabs>
        <w:ind w:left="2160" w:hanging="360"/>
      </w:pPr>
      <w:rPr>
        <w:rFonts w:ascii="Arial" w:hAnsi="Arial" w:hint="default"/>
      </w:rPr>
    </w:lvl>
    <w:lvl w:ilvl="3" w:tplc="9DF2E1CE" w:tentative="1">
      <w:start w:val="1"/>
      <w:numFmt w:val="bullet"/>
      <w:lvlText w:val="•"/>
      <w:lvlJc w:val="left"/>
      <w:pPr>
        <w:tabs>
          <w:tab w:val="num" w:pos="2880"/>
        </w:tabs>
        <w:ind w:left="2880" w:hanging="360"/>
      </w:pPr>
      <w:rPr>
        <w:rFonts w:ascii="Arial" w:hAnsi="Arial" w:hint="default"/>
      </w:rPr>
    </w:lvl>
    <w:lvl w:ilvl="4" w:tplc="522CF634" w:tentative="1">
      <w:start w:val="1"/>
      <w:numFmt w:val="bullet"/>
      <w:lvlText w:val="•"/>
      <w:lvlJc w:val="left"/>
      <w:pPr>
        <w:tabs>
          <w:tab w:val="num" w:pos="3600"/>
        </w:tabs>
        <w:ind w:left="3600" w:hanging="360"/>
      </w:pPr>
      <w:rPr>
        <w:rFonts w:ascii="Arial" w:hAnsi="Arial" w:hint="default"/>
      </w:rPr>
    </w:lvl>
    <w:lvl w:ilvl="5" w:tplc="DC58B03A" w:tentative="1">
      <w:start w:val="1"/>
      <w:numFmt w:val="bullet"/>
      <w:lvlText w:val="•"/>
      <w:lvlJc w:val="left"/>
      <w:pPr>
        <w:tabs>
          <w:tab w:val="num" w:pos="4320"/>
        </w:tabs>
        <w:ind w:left="4320" w:hanging="360"/>
      </w:pPr>
      <w:rPr>
        <w:rFonts w:ascii="Arial" w:hAnsi="Arial" w:hint="default"/>
      </w:rPr>
    </w:lvl>
    <w:lvl w:ilvl="6" w:tplc="25D810EA" w:tentative="1">
      <w:start w:val="1"/>
      <w:numFmt w:val="bullet"/>
      <w:lvlText w:val="•"/>
      <w:lvlJc w:val="left"/>
      <w:pPr>
        <w:tabs>
          <w:tab w:val="num" w:pos="5040"/>
        </w:tabs>
        <w:ind w:left="5040" w:hanging="360"/>
      </w:pPr>
      <w:rPr>
        <w:rFonts w:ascii="Arial" w:hAnsi="Arial" w:hint="default"/>
      </w:rPr>
    </w:lvl>
    <w:lvl w:ilvl="7" w:tplc="1D9E8EBA" w:tentative="1">
      <w:start w:val="1"/>
      <w:numFmt w:val="bullet"/>
      <w:lvlText w:val="•"/>
      <w:lvlJc w:val="left"/>
      <w:pPr>
        <w:tabs>
          <w:tab w:val="num" w:pos="5760"/>
        </w:tabs>
        <w:ind w:left="5760" w:hanging="360"/>
      </w:pPr>
      <w:rPr>
        <w:rFonts w:ascii="Arial" w:hAnsi="Arial" w:hint="default"/>
      </w:rPr>
    </w:lvl>
    <w:lvl w:ilvl="8" w:tplc="1260506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CA569DC"/>
    <w:multiLevelType w:val="hybridMultilevel"/>
    <w:tmpl w:val="E1E005E4"/>
    <w:lvl w:ilvl="0" w:tplc="3C6ECBE2">
      <w:start w:val="1"/>
      <w:numFmt w:val="bullet"/>
      <w:lvlText w:val=""/>
      <w:lvlJc w:val="left"/>
      <w:pPr>
        <w:tabs>
          <w:tab w:val="num" w:pos="720"/>
        </w:tabs>
        <w:ind w:left="720" w:hanging="360"/>
      </w:pPr>
      <w:rPr>
        <w:rFonts w:ascii="Wingdings" w:hAnsi="Wingdings" w:hint="default"/>
      </w:rPr>
    </w:lvl>
    <w:lvl w:ilvl="1" w:tplc="3CA60DDA" w:tentative="1">
      <w:start w:val="1"/>
      <w:numFmt w:val="bullet"/>
      <w:lvlText w:val=""/>
      <w:lvlJc w:val="left"/>
      <w:pPr>
        <w:tabs>
          <w:tab w:val="num" w:pos="1440"/>
        </w:tabs>
        <w:ind w:left="1440" w:hanging="360"/>
      </w:pPr>
      <w:rPr>
        <w:rFonts w:ascii="Wingdings" w:hAnsi="Wingdings" w:hint="default"/>
      </w:rPr>
    </w:lvl>
    <w:lvl w:ilvl="2" w:tplc="C0C84DAA" w:tentative="1">
      <w:start w:val="1"/>
      <w:numFmt w:val="bullet"/>
      <w:lvlText w:val=""/>
      <w:lvlJc w:val="left"/>
      <w:pPr>
        <w:tabs>
          <w:tab w:val="num" w:pos="2160"/>
        </w:tabs>
        <w:ind w:left="2160" w:hanging="360"/>
      </w:pPr>
      <w:rPr>
        <w:rFonts w:ascii="Wingdings" w:hAnsi="Wingdings" w:hint="default"/>
      </w:rPr>
    </w:lvl>
    <w:lvl w:ilvl="3" w:tplc="D6E006DC" w:tentative="1">
      <w:start w:val="1"/>
      <w:numFmt w:val="bullet"/>
      <w:lvlText w:val=""/>
      <w:lvlJc w:val="left"/>
      <w:pPr>
        <w:tabs>
          <w:tab w:val="num" w:pos="2880"/>
        </w:tabs>
        <w:ind w:left="2880" w:hanging="360"/>
      </w:pPr>
      <w:rPr>
        <w:rFonts w:ascii="Wingdings" w:hAnsi="Wingdings" w:hint="default"/>
      </w:rPr>
    </w:lvl>
    <w:lvl w:ilvl="4" w:tplc="92DCA50A" w:tentative="1">
      <w:start w:val="1"/>
      <w:numFmt w:val="bullet"/>
      <w:lvlText w:val=""/>
      <w:lvlJc w:val="left"/>
      <w:pPr>
        <w:tabs>
          <w:tab w:val="num" w:pos="3600"/>
        </w:tabs>
        <w:ind w:left="3600" w:hanging="360"/>
      </w:pPr>
      <w:rPr>
        <w:rFonts w:ascii="Wingdings" w:hAnsi="Wingdings" w:hint="default"/>
      </w:rPr>
    </w:lvl>
    <w:lvl w:ilvl="5" w:tplc="FEE6641C" w:tentative="1">
      <w:start w:val="1"/>
      <w:numFmt w:val="bullet"/>
      <w:lvlText w:val=""/>
      <w:lvlJc w:val="left"/>
      <w:pPr>
        <w:tabs>
          <w:tab w:val="num" w:pos="4320"/>
        </w:tabs>
        <w:ind w:left="4320" w:hanging="360"/>
      </w:pPr>
      <w:rPr>
        <w:rFonts w:ascii="Wingdings" w:hAnsi="Wingdings" w:hint="default"/>
      </w:rPr>
    </w:lvl>
    <w:lvl w:ilvl="6" w:tplc="F3F6CE3C" w:tentative="1">
      <w:start w:val="1"/>
      <w:numFmt w:val="bullet"/>
      <w:lvlText w:val=""/>
      <w:lvlJc w:val="left"/>
      <w:pPr>
        <w:tabs>
          <w:tab w:val="num" w:pos="5040"/>
        </w:tabs>
        <w:ind w:left="5040" w:hanging="360"/>
      </w:pPr>
      <w:rPr>
        <w:rFonts w:ascii="Wingdings" w:hAnsi="Wingdings" w:hint="default"/>
      </w:rPr>
    </w:lvl>
    <w:lvl w:ilvl="7" w:tplc="5F5CAA34" w:tentative="1">
      <w:start w:val="1"/>
      <w:numFmt w:val="bullet"/>
      <w:lvlText w:val=""/>
      <w:lvlJc w:val="left"/>
      <w:pPr>
        <w:tabs>
          <w:tab w:val="num" w:pos="5760"/>
        </w:tabs>
        <w:ind w:left="5760" w:hanging="360"/>
      </w:pPr>
      <w:rPr>
        <w:rFonts w:ascii="Wingdings" w:hAnsi="Wingdings" w:hint="default"/>
      </w:rPr>
    </w:lvl>
    <w:lvl w:ilvl="8" w:tplc="3A787AE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F214AC5"/>
    <w:multiLevelType w:val="hybridMultilevel"/>
    <w:tmpl w:val="35349D9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6CF42C41"/>
    <w:multiLevelType w:val="hybridMultilevel"/>
    <w:tmpl w:val="C6042D76"/>
    <w:lvl w:ilvl="0" w:tplc="49C80B3E">
      <w:start w:val="3"/>
      <w:numFmt w:val="bullet"/>
      <w:lvlText w:val="-"/>
      <w:lvlJc w:val="left"/>
      <w:pPr>
        <w:ind w:left="720" w:hanging="360"/>
      </w:pPr>
      <w:rPr>
        <w:rFonts w:ascii="Lucida Sans Unicode" w:eastAsiaTheme="minorHAnsi" w:hAnsi="Lucida Sans Unicode" w:cs="Lucida Sans Unicod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77D3F7C"/>
    <w:multiLevelType w:val="hybridMultilevel"/>
    <w:tmpl w:val="D5CED5AA"/>
    <w:lvl w:ilvl="0" w:tplc="6F208DFE">
      <w:start w:val="3"/>
      <w:numFmt w:val="bullet"/>
      <w:lvlText w:val="-"/>
      <w:lvlJc w:val="left"/>
      <w:pPr>
        <w:ind w:left="720" w:hanging="360"/>
      </w:pPr>
      <w:rPr>
        <w:rFonts w:ascii="Lucida Sans Unicode" w:eastAsiaTheme="minorHAnsi" w:hAnsi="Lucida Sans Unicode" w:cs="Lucida Sans Unicod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0"/>
  </w:num>
  <w:num w:numId="4">
    <w:abstractNumId w:val="5"/>
  </w:num>
  <w:num w:numId="5">
    <w:abstractNumId w:val="7"/>
  </w:num>
  <w:num w:numId="6">
    <w:abstractNumId w:val="8"/>
  </w:num>
  <w:num w:numId="7">
    <w:abstractNumId w:val="6"/>
  </w:num>
  <w:num w:numId="8">
    <w:abstractNumId w:val="10"/>
  </w:num>
  <w:num w:numId="9">
    <w:abstractNumId w:val="9"/>
  </w:num>
  <w:num w:numId="10">
    <w:abstractNumId w:val="2"/>
  </w:num>
  <w:num w:numId="11">
    <w:abstractNumId w:val="1"/>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926"/>
    <w:rsid w:val="00000862"/>
    <w:rsid w:val="00011ABF"/>
    <w:rsid w:val="000413E4"/>
    <w:rsid w:val="000837E1"/>
    <w:rsid w:val="000B7DEB"/>
    <w:rsid w:val="000F75A4"/>
    <w:rsid w:val="001300C3"/>
    <w:rsid w:val="0013144F"/>
    <w:rsid w:val="00131ECA"/>
    <w:rsid w:val="00163293"/>
    <w:rsid w:val="0017090E"/>
    <w:rsid w:val="001C6979"/>
    <w:rsid w:val="002332D1"/>
    <w:rsid w:val="002349A3"/>
    <w:rsid w:val="00283B15"/>
    <w:rsid w:val="002A7A57"/>
    <w:rsid w:val="002B2431"/>
    <w:rsid w:val="002B7AFB"/>
    <w:rsid w:val="002C49E9"/>
    <w:rsid w:val="002D6970"/>
    <w:rsid w:val="002F0ED2"/>
    <w:rsid w:val="002F6DD8"/>
    <w:rsid w:val="00312ACB"/>
    <w:rsid w:val="0032510B"/>
    <w:rsid w:val="00336B58"/>
    <w:rsid w:val="00363BC4"/>
    <w:rsid w:val="0037118C"/>
    <w:rsid w:val="003A0CD6"/>
    <w:rsid w:val="003A6AA3"/>
    <w:rsid w:val="003D5675"/>
    <w:rsid w:val="00413CAF"/>
    <w:rsid w:val="00465173"/>
    <w:rsid w:val="0047024F"/>
    <w:rsid w:val="00474B5D"/>
    <w:rsid w:val="00496018"/>
    <w:rsid w:val="004A4D11"/>
    <w:rsid w:val="004E6304"/>
    <w:rsid w:val="00522D68"/>
    <w:rsid w:val="00534B5D"/>
    <w:rsid w:val="005537ED"/>
    <w:rsid w:val="00570E91"/>
    <w:rsid w:val="00580A30"/>
    <w:rsid w:val="005848FC"/>
    <w:rsid w:val="005B1AD6"/>
    <w:rsid w:val="005B4E07"/>
    <w:rsid w:val="005D1814"/>
    <w:rsid w:val="005E0ECE"/>
    <w:rsid w:val="005E6433"/>
    <w:rsid w:val="005F6E38"/>
    <w:rsid w:val="005F72D8"/>
    <w:rsid w:val="00675F00"/>
    <w:rsid w:val="006836AB"/>
    <w:rsid w:val="00687533"/>
    <w:rsid w:val="006A7911"/>
    <w:rsid w:val="006B4A51"/>
    <w:rsid w:val="006D6C35"/>
    <w:rsid w:val="006E1DEC"/>
    <w:rsid w:val="006F1871"/>
    <w:rsid w:val="00711787"/>
    <w:rsid w:val="00732C23"/>
    <w:rsid w:val="00751209"/>
    <w:rsid w:val="00763F23"/>
    <w:rsid w:val="00771D50"/>
    <w:rsid w:val="007877AB"/>
    <w:rsid w:val="007C4AB5"/>
    <w:rsid w:val="007C7D6D"/>
    <w:rsid w:val="007F0366"/>
    <w:rsid w:val="007F53B7"/>
    <w:rsid w:val="008074F3"/>
    <w:rsid w:val="00811F68"/>
    <w:rsid w:val="00847350"/>
    <w:rsid w:val="00850E4C"/>
    <w:rsid w:val="00883A7B"/>
    <w:rsid w:val="00891F3C"/>
    <w:rsid w:val="008948B1"/>
    <w:rsid w:val="008A028A"/>
    <w:rsid w:val="008C3C9D"/>
    <w:rsid w:val="00901FE0"/>
    <w:rsid w:val="00931101"/>
    <w:rsid w:val="00947945"/>
    <w:rsid w:val="00953E7C"/>
    <w:rsid w:val="00957980"/>
    <w:rsid w:val="009617BA"/>
    <w:rsid w:val="00976902"/>
    <w:rsid w:val="009B56B1"/>
    <w:rsid w:val="009C56B3"/>
    <w:rsid w:val="009D1BC4"/>
    <w:rsid w:val="009D5840"/>
    <w:rsid w:val="00A00566"/>
    <w:rsid w:val="00A013A2"/>
    <w:rsid w:val="00A053C0"/>
    <w:rsid w:val="00A12392"/>
    <w:rsid w:val="00A4356E"/>
    <w:rsid w:val="00A54E8A"/>
    <w:rsid w:val="00A81BD3"/>
    <w:rsid w:val="00AA68A6"/>
    <w:rsid w:val="00AD70B5"/>
    <w:rsid w:val="00AF4DBA"/>
    <w:rsid w:val="00B1151D"/>
    <w:rsid w:val="00B35D66"/>
    <w:rsid w:val="00B93A93"/>
    <w:rsid w:val="00B96788"/>
    <w:rsid w:val="00BB1EBF"/>
    <w:rsid w:val="00BB614C"/>
    <w:rsid w:val="00BE4B83"/>
    <w:rsid w:val="00C63873"/>
    <w:rsid w:val="00C90D5E"/>
    <w:rsid w:val="00CC2910"/>
    <w:rsid w:val="00CD0D2A"/>
    <w:rsid w:val="00D05F5B"/>
    <w:rsid w:val="00D1284B"/>
    <w:rsid w:val="00D567F6"/>
    <w:rsid w:val="00D5749A"/>
    <w:rsid w:val="00D76837"/>
    <w:rsid w:val="00D826C8"/>
    <w:rsid w:val="00D83D6F"/>
    <w:rsid w:val="00D96C7A"/>
    <w:rsid w:val="00DB5403"/>
    <w:rsid w:val="00DE579D"/>
    <w:rsid w:val="00DF02DE"/>
    <w:rsid w:val="00DF0CD3"/>
    <w:rsid w:val="00E05ABB"/>
    <w:rsid w:val="00E215EA"/>
    <w:rsid w:val="00E5237B"/>
    <w:rsid w:val="00E60142"/>
    <w:rsid w:val="00E9559D"/>
    <w:rsid w:val="00EA22E6"/>
    <w:rsid w:val="00EE2076"/>
    <w:rsid w:val="00F15C6D"/>
    <w:rsid w:val="00F37A85"/>
    <w:rsid w:val="00F57681"/>
    <w:rsid w:val="00F73AB7"/>
    <w:rsid w:val="00F84781"/>
    <w:rsid w:val="00F94466"/>
    <w:rsid w:val="00FA3A4B"/>
    <w:rsid w:val="00FD7351"/>
    <w:rsid w:val="00FE792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0A2A28"/>
  <w15:docId w15:val="{65A88FE4-B815-4CC7-B09A-C70DD7F0A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FE792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FE7926"/>
    <w:pPr>
      <w:autoSpaceDE w:val="0"/>
      <w:autoSpaceDN w:val="0"/>
      <w:adjustRightInd w:val="0"/>
      <w:spacing w:after="0" w:line="240" w:lineRule="auto"/>
    </w:pPr>
    <w:rPr>
      <w:rFonts w:ascii="Calibri" w:hAnsi="Calibri" w:cs="Calibri"/>
      <w:color w:val="000000"/>
      <w:sz w:val="24"/>
      <w:szCs w:val="24"/>
    </w:rPr>
  </w:style>
  <w:style w:type="paragraph" w:styleId="Titre">
    <w:name w:val="Title"/>
    <w:basedOn w:val="Normal"/>
    <w:next w:val="Normal"/>
    <w:link w:val="TitreCar"/>
    <w:uiPriority w:val="10"/>
    <w:qFormat/>
    <w:rsid w:val="00FE792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FE7926"/>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FE7926"/>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FE7926"/>
    <w:rPr>
      <w:rFonts w:eastAsiaTheme="minorEastAsia"/>
      <w:color w:val="5A5A5A" w:themeColor="text1" w:themeTint="A5"/>
      <w:spacing w:val="15"/>
    </w:rPr>
  </w:style>
  <w:style w:type="character" w:customStyle="1" w:styleId="Titre1Car">
    <w:name w:val="Titre 1 Car"/>
    <w:basedOn w:val="Policepardfaut"/>
    <w:link w:val="Titre1"/>
    <w:uiPriority w:val="9"/>
    <w:rsid w:val="00FE7926"/>
    <w:rPr>
      <w:rFonts w:asciiTheme="majorHAnsi" w:eastAsiaTheme="majorEastAsia" w:hAnsiTheme="majorHAnsi" w:cstheme="majorBidi"/>
      <w:color w:val="2F5496" w:themeColor="accent1" w:themeShade="BF"/>
      <w:sz w:val="32"/>
      <w:szCs w:val="32"/>
    </w:rPr>
  </w:style>
  <w:style w:type="paragraph" w:styleId="En-tte">
    <w:name w:val="header"/>
    <w:basedOn w:val="Normal"/>
    <w:link w:val="En-tteCar"/>
    <w:uiPriority w:val="99"/>
    <w:unhideWhenUsed/>
    <w:rsid w:val="006F1871"/>
    <w:pPr>
      <w:tabs>
        <w:tab w:val="center" w:pos="4536"/>
        <w:tab w:val="right" w:pos="9072"/>
      </w:tabs>
      <w:spacing w:after="0" w:line="240" w:lineRule="auto"/>
    </w:pPr>
  </w:style>
  <w:style w:type="character" w:customStyle="1" w:styleId="En-tteCar">
    <w:name w:val="En-tête Car"/>
    <w:basedOn w:val="Policepardfaut"/>
    <w:link w:val="En-tte"/>
    <w:uiPriority w:val="99"/>
    <w:rsid w:val="006F1871"/>
  </w:style>
  <w:style w:type="paragraph" w:styleId="Pieddepage">
    <w:name w:val="footer"/>
    <w:basedOn w:val="Normal"/>
    <w:link w:val="PieddepageCar"/>
    <w:uiPriority w:val="99"/>
    <w:unhideWhenUsed/>
    <w:rsid w:val="006F187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F1871"/>
  </w:style>
  <w:style w:type="paragraph" w:styleId="Paragraphedeliste">
    <w:name w:val="List Paragraph"/>
    <w:basedOn w:val="Normal"/>
    <w:uiPriority w:val="34"/>
    <w:qFormat/>
    <w:rsid w:val="008C3C9D"/>
    <w:pPr>
      <w:ind w:left="720"/>
      <w:contextualSpacing/>
    </w:pPr>
  </w:style>
  <w:style w:type="character" w:styleId="Lienhypertexte">
    <w:name w:val="Hyperlink"/>
    <w:basedOn w:val="Policepardfaut"/>
    <w:uiPriority w:val="99"/>
    <w:unhideWhenUsed/>
    <w:rsid w:val="009B56B1"/>
    <w:rPr>
      <w:color w:val="0563C1" w:themeColor="hyperlink"/>
      <w:u w:val="single"/>
    </w:rPr>
  </w:style>
  <w:style w:type="character" w:styleId="Lienhypertextesuivivisit">
    <w:name w:val="FollowedHyperlink"/>
    <w:basedOn w:val="Policepardfaut"/>
    <w:uiPriority w:val="99"/>
    <w:semiHidden/>
    <w:unhideWhenUsed/>
    <w:rsid w:val="006B4A51"/>
    <w:rPr>
      <w:color w:val="954F72" w:themeColor="followedHyperlink"/>
      <w:u w:val="single"/>
    </w:rPr>
  </w:style>
  <w:style w:type="character" w:styleId="Marquedecommentaire">
    <w:name w:val="annotation reference"/>
    <w:basedOn w:val="Policepardfaut"/>
    <w:uiPriority w:val="99"/>
    <w:semiHidden/>
    <w:unhideWhenUsed/>
    <w:rsid w:val="005B4E07"/>
    <w:rPr>
      <w:sz w:val="16"/>
      <w:szCs w:val="16"/>
    </w:rPr>
  </w:style>
  <w:style w:type="paragraph" w:styleId="Commentaire">
    <w:name w:val="annotation text"/>
    <w:basedOn w:val="Normal"/>
    <w:link w:val="CommentaireCar"/>
    <w:uiPriority w:val="99"/>
    <w:semiHidden/>
    <w:unhideWhenUsed/>
    <w:rsid w:val="005B4E07"/>
    <w:pPr>
      <w:spacing w:line="240" w:lineRule="auto"/>
    </w:pPr>
    <w:rPr>
      <w:sz w:val="20"/>
      <w:szCs w:val="20"/>
    </w:rPr>
  </w:style>
  <w:style w:type="character" w:customStyle="1" w:styleId="CommentaireCar">
    <w:name w:val="Commentaire Car"/>
    <w:basedOn w:val="Policepardfaut"/>
    <w:link w:val="Commentaire"/>
    <w:uiPriority w:val="99"/>
    <w:semiHidden/>
    <w:rsid w:val="005B4E07"/>
    <w:rPr>
      <w:sz w:val="20"/>
      <w:szCs w:val="20"/>
    </w:rPr>
  </w:style>
  <w:style w:type="paragraph" w:styleId="Objetducommentaire">
    <w:name w:val="annotation subject"/>
    <w:basedOn w:val="Commentaire"/>
    <w:next w:val="Commentaire"/>
    <w:link w:val="ObjetducommentaireCar"/>
    <w:uiPriority w:val="99"/>
    <w:semiHidden/>
    <w:unhideWhenUsed/>
    <w:rsid w:val="005B4E07"/>
    <w:rPr>
      <w:b/>
      <w:bCs/>
    </w:rPr>
  </w:style>
  <w:style w:type="character" w:customStyle="1" w:styleId="ObjetducommentaireCar">
    <w:name w:val="Objet du commentaire Car"/>
    <w:basedOn w:val="CommentaireCar"/>
    <w:link w:val="Objetducommentaire"/>
    <w:uiPriority w:val="99"/>
    <w:semiHidden/>
    <w:rsid w:val="005B4E07"/>
    <w:rPr>
      <w:b/>
      <w:bCs/>
      <w:sz w:val="20"/>
      <w:szCs w:val="20"/>
    </w:rPr>
  </w:style>
  <w:style w:type="paragraph" w:styleId="Textedebulles">
    <w:name w:val="Balloon Text"/>
    <w:basedOn w:val="Normal"/>
    <w:link w:val="TextedebullesCar"/>
    <w:uiPriority w:val="99"/>
    <w:semiHidden/>
    <w:unhideWhenUsed/>
    <w:rsid w:val="005B4E0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B4E07"/>
    <w:rPr>
      <w:rFonts w:ascii="Tahoma" w:hAnsi="Tahoma" w:cs="Tahoma"/>
      <w:sz w:val="16"/>
      <w:szCs w:val="16"/>
    </w:rPr>
  </w:style>
  <w:style w:type="character" w:styleId="Mentionnonrsolue">
    <w:name w:val="Unresolved Mention"/>
    <w:basedOn w:val="Policepardfaut"/>
    <w:uiPriority w:val="99"/>
    <w:semiHidden/>
    <w:unhideWhenUsed/>
    <w:rsid w:val="00901FE0"/>
    <w:rPr>
      <w:color w:val="605E5C"/>
      <w:shd w:val="clear" w:color="auto" w:fill="E1DFDD"/>
    </w:rPr>
  </w:style>
  <w:style w:type="paragraph" w:styleId="NormalWeb">
    <w:name w:val="Normal (Web)"/>
    <w:basedOn w:val="Normal"/>
    <w:uiPriority w:val="99"/>
    <w:unhideWhenUsed/>
    <w:rsid w:val="00D76837"/>
    <w:pPr>
      <w:spacing w:before="100" w:beforeAutospacing="1" w:after="100" w:afterAutospacing="1" w:line="240" w:lineRule="auto"/>
    </w:pPr>
    <w:rPr>
      <w:rFonts w:ascii="Times New Roman" w:eastAsia="Times New Roman" w:hAnsi="Times New Roman" w:cs="Times New Roman"/>
      <w:sz w:val="24"/>
      <w:szCs w:val="24"/>
      <w:lang w:val="fr-BE"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4985">
      <w:bodyDiv w:val="1"/>
      <w:marLeft w:val="0"/>
      <w:marRight w:val="0"/>
      <w:marTop w:val="0"/>
      <w:marBottom w:val="0"/>
      <w:divBdr>
        <w:top w:val="none" w:sz="0" w:space="0" w:color="auto"/>
        <w:left w:val="none" w:sz="0" w:space="0" w:color="auto"/>
        <w:bottom w:val="none" w:sz="0" w:space="0" w:color="auto"/>
        <w:right w:val="none" w:sz="0" w:space="0" w:color="auto"/>
      </w:divBdr>
    </w:div>
    <w:div w:id="111362707">
      <w:bodyDiv w:val="1"/>
      <w:marLeft w:val="0"/>
      <w:marRight w:val="0"/>
      <w:marTop w:val="0"/>
      <w:marBottom w:val="0"/>
      <w:divBdr>
        <w:top w:val="none" w:sz="0" w:space="0" w:color="auto"/>
        <w:left w:val="none" w:sz="0" w:space="0" w:color="auto"/>
        <w:bottom w:val="none" w:sz="0" w:space="0" w:color="auto"/>
        <w:right w:val="none" w:sz="0" w:space="0" w:color="auto"/>
      </w:divBdr>
    </w:div>
    <w:div w:id="182787499">
      <w:bodyDiv w:val="1"/>
      <w:marLeft w:val="0"/>
      <w:marRight w:val="0"/>
      <w:marTop w:val="0"/>
      <w:marBottom w:val="0"/>
      <w:divBdr>
        <w:top w:val="none" w:sz="0" w:space="0" w:color="auto"/>
        <w:left w:val="none" w:sz="0" w:space="0" w:color="auto"/>
        <w:bottom w:val="none" w:sz="0" w:space="0" w:color="auto"/>
        <w:right w:val="none" w:sz="0" w:space="0" w:color="auto"/>
      </w:divBdr>
      <w:divsChild>
        <w:div w:id="846361017">
          <w:marLeft w:val="446"/>
          <w:marRight w:val="0"/>
          <w:marTop w:val="0"/>
          <w:marBottom w:val="0"/>
          <w:divBdr>
            <w:top w:val="none" w:sz="0" w:space="0" w:color="auto"/>
            <w:left w:val="none" w:sz="0" w:space="0" w:color="auto"/>
            <w:bottom w:val="none" w:sz="0" w:space="0" w:color="auto"/>
            <w:right w:val="none" w:sz="0" w:space="0" w:color="auto"/>
          </w:divBdr>
        </w:div>
        <w:div w:id="1489442247">
          <w:marLeft w:val="446"/>
          <w:marRight w:val="0"/>
          <w:marTop w:val="0"/>
          <w:marBottom w:val="0"/>
          <w:divBdr>
            <w:top w:val="none" w:sz="0" w:space="0" w:color="auto"/>
            <w:left w:val="none" w:sz="0" w:space="0" w:color="auto"/>
            <w:bottom w:val="none" w:sz="0" w:space="0" w:color="auto"/>
            <w:right w:val="none" w:sz="0" w:space="0" w:color="auto"/>
          </w:divBdr>
        </w:div>
      </w:divsChild>
    </w:div>
    <w:div w:id="188104417">
      <w:bodyDiv w:val="1"/>
      <w:marLeft w:val="0"/>
      <w:marRight w:val="0"/>
      <w:marTop w:val="0"/>
      <w:marBottom w:val="0"/>
      <w:divBdr>
        <w:top w:val="none" w:sz="0" w:space="0" w:color="auto"/>
        <w:left w:val="none" w:sz="0" w:space="0" w:color="auto"/>
        <w:bottom w:val="none" w:sz="0" w:space="0" w:color="auto"/>
        <w:right w:val="none" w:sz="0" w:space="0" w:color="auto"/>
      </w:divBdr>
      <w:divsChild>
        <w:div w:id="1355881378">
          <w:marLeft w:val="1166"/>
          <w:marRight w:val="0"/>
          <w:marTop w:val="0"/>
          <w:marBottom w:val="0"/>
          <w:divBdr>
            <w:top w:val="none" w:sz="0" w:space="0" w:color="auto"/>
            <w:left w:val="none" w:sz="0" w:space="0" w:color="auto"/>
            <w:bottom w:val="none" w:sz="0" w:space="0" w:color="auto"/>
            <w:right w:val="none" w:sz="0" w:space="0" w:color="auto"/>
          </w:divBdr>
        </w:div>
        <w:div w:id="1869104698">
          <w:marLeft w:val="1166"/>
          <w:marRight w:val="0"/>
          <w:marTop w:val="0"/>
          <w:marBottom w:val="0"/>
          <w:divBdr>
            <w:top w:val="none" w:sz="0" w:space="0" w:color="auto"/>
            <w:left w:val="none" w:sz="0" w:space="0" w:color="auto"/>
            <w:bottom w:val="none" w:sz="0" w:space="0" w:color="auto"/>
            <w:right w:val="none" w:sz="0" w:space="0" w:color="auto"/>
          </w:divBdr>
        </w:div>
        <w:div w:id="1774089535">
          <w:marLeft w:val="1166"/>
          <w:marRight w:val="0"/>
          <w:marTop w:val="0"/>
          <w:marBottom w:val="0"/>
          <w:divBdr>
            <w:top w:val="none" w:sz="0" w:space="0" w:color="auto"/>
            <w:left w:val="none" w:sz="0" w:space="0" w:color="auto"/>
            <w:bottom w:val="none" w:sz="0" w:space="0" w:color="auto"/>
            <w:right w:val="none" w:sz="0" w:space="0" w:color="auto"/>
          </w:divBdr>
        </w:div>
        <w:div w:id="290790676">
          <w:marLeft w:val="1166"/>
          <w:marRight w:val="0"/>
          <w:marTop w:val="0"/>
          <w:marBottom w:val="0"/>
          <w:divBdr>
            <w:top w:val="none" w:sz="0" w:space="0" w:color="auto"/>
            <w:left w:val="none" w:sz="0" w:space="0" w:color="auto"/>
            <w:bottom w:val="none" w:sz="0" w:space="0" w:color="auto"/>
            <w:right w:val="none" w:sz="0" w:space="0" w:color="auto"/>
          </w:divBdr>
        </w:div>
      </w:divsChild>
    </w:div>
    <w:div w:id="231544044">
      <w:bodyDiv w:val="1"/>
      <w:marLeft w:val="0"/>
      <w:marRight w:val="0"/>
      <w:marTop w:val="0"/>
      <w:marBottom w:val="0"/>
      <w:divBdr>
        <w:top w:val="none" w:sz="0" w:space="0" w:color="auto"/>
        <w:left w:val="none" w:sz="0" w:space="0" w:color="auto"/>
        <w:bottom w:val="none" w:sz="0" w:space="0" w:color="auto"/>
        <w:right w:val="none" w:sz="0" w:space="0" w:color="auto"/>
      </w:divBdr>
    </w:div>
    <w:div w:id="248124616">
      <w:bodyDiv w:val="1"/>
      <w:marLeft w:val="0"/>
      <w:marRight w:val="0"/>
      <w:marTop w:val="0"/>
      <w:marBottom w:val="0"/>
      <w:divBdr>
        <w:top w:val="none" w:sz="0" w:space="0" w:color="auto"/>
        <w:left w:val="none" w:sz="0" w:space="0" w:color="auto"/>
        <w:bottom w:val="none" w:sz="0" w:space="0" w:color="auto"/>
        <w:right w:val="none" w:sz="0" w:space="0" w:color="auto"/>
      </w:divBdr>
    </w:div>
    <w:div w:id="317073430">
      <w:bodyDiv w:val="1"/>
      <w:marLeft w:val="0"/>
      <w:marRight w:val="0"/>
      <w:marTop w:val="0"/>
      <w:marBottom w:val="0"/>
      <w:divBdr>
        <w:top w:val="none" w:sz="0" w:space="0" w:color="auto"/>
        <w:left w:val="none" w:sz="0" w:space="0" w:color="auto"/>
        <w:bottom w:val="none" w:sz="0" w:space="0" w:color="auto"/>
        <w:right w:val="none" w:sz="0" w:space="0" w:color="auto"/>
      </w:divBdr>
    </w:div>
    <w:div w:id="357899779">
      <w:bodyDiv w:val="1"/>
      <w:marLeft w:val="0"/>
      <w:marRight w:val="0"/>
      <w:marTop w:val="0"/>
      <w:marBottom w:val="0"/>
      <w:divBdr>
        <w:top w:val="none" w:sz="0" w:space="0" w:color="auto"/>
        <w:left w:val="none" w:sz="0" w:space="0" w:color="auto"/>
        <w:bottom w:val="none" w:sz="0" w:space="0" w:color="auto"/>
        <w:right w:val="none" w:sz="0" w:space="0" w:color="auto"/>
      </w:divBdr>
    </w:div>
    <w:div w:id="437330756">
      <w:bodyDiv w:val="1"/>
      <w:marLeft w:val="0"/>
      <w:marRight w:val="0"/>
      <w:marTop w:val="0"/>
      <w:marBottom w:val="0"/>
      <w:divBdr>
        <w:top w:val="none" w:sz="0" w:space="0" w:color="auto"/>
        <w:left w:val="none" w:sz="0" w:space="0" w:color="auto"/>
        <w:bottom w:val="none" w:sz="0" w:space="0" w:color="auto"/>
        <w:right w:val="none" w:sz="0" w:space="0" w:color="auto"/>
      </w:divBdr>
    </w:div>
    <w:div w:id="456097198">
      <w:bodyDiv w:val="1"/>
      <w:marLeft w:val="0"/>
      <w:marRight w:val="0"/>
      <w:marTop w:val="0"/>
      <w:marBottom w:val="0"/>
      <w:divBdr>
        <w:top w:val="none" w:sz="0" w:space="0" w:color="auto"/>
        <w:left w:val="none" w:sz="0" w:space="0" w:color="auto"/>
        <w:bottom w:val="none" w:sz="0" w:space="0" w:color="auto"/>
        <w:right w:val="none" w:sz="0" w:space="0" w:color="auto"/>
      </w:divBdr>
    </w:div>
    <w:div w:id="609166406">
      <w:bodyDiv w:val="1"/>
      <w:marLeft w:val="0"/>
      <w:marRight w:val="0"/>
      <w:marTop w:val="0"/>
      <w:marBottom w:val="0"/>
      <w:divBdr>
        <w:top w:val="none" w:sz="0" w:space="0" w:color="auto"/>
        <w:left w:val="none" w:sz="0" w:space="0" w:color="auto"/>
        <w:bottom w:val="none" w:sz="0" w:space="0" w:color="auto"/>
        <w:right w:val="none" w:sz="0" w:space="0" w:color="auto"/>
      </w:divBdr>
    </w:div>
    <w:div w:id="641538935">
      <w:bodyDiv w:val="1"/>
      <w:marLeft w:val="0"/>
      <w:marRight w:val="0"/>
      <w:marTop w:val="0"/>
      <w:marBottom w:val="0"/>
      <w:divBdr>
        <w:top w:val="none" w:sz="0" w:space="0" w:color="auto"/>
        <w:left w:val="none" w:sz="0" w:space="0" w:color="auto"/>
        <w:bottom w:val="none" w:sz="0" w:space="0" w:color="auto"/>
        <w:right w:val="none" w:sz="0" w:space="0" w:color="auto"/>
      </w:divBdr>
    </w:div>
    <w:div w:id="743914395">
      <w:bodyDiv w:val="1"/>
      <w:marLeft w:val="0"/>
      <w:marRight w:val="0"/>
      <w:marTop w:val="0"/>
      <w:marBottom w:val="0"/>
      <w:divBdr>
        <w:top w:val="none" w:sz="0" w:space="0" w:color="auto"/>
        <w:left w:val="none" w:sz="0" w:space="0" w:color="auto"/>
        <w:bottom w:val="none" w:sz="0" w:space="0" w:color="auto"/>
        <w:right w:val="none" w:sz="0" w:space="0" w:color="auto"/>
      </w:divBdr>
    </w:div>
    <w:div w:id="754938236">
      <w:bodyDiv w:val="1"/>
      <w:marLeft w:val="0"/>
      <w:marRight w:val="0"/>
      <w:marTop w:val="0"/>
      <w:marBottom w:val="0"/>
      <w:divBdr>
        <w:top w:val="none" w:sz="0" w:space="0" w:color="auto"/>
        <w:left w:val="none" w:sz="0" w:space="0" w:color="auto"/>
        <w:bottom w:val="none" w:sz="0" w:space="0" w:color="auto"/>
        <w:right w:val="none" w:sz="0" w:space="0" w:color="auto"/>
      </w:divBdr>
    </w:div>
    <w:div w:id="1015494560">
      <w:bodyDiv w:val="1"/>
      <w:marLeft w:val="0"/>
      <w:marRight w:val="0"/>
      <w:marTop w:val="0"/>
      <w:marBottom w:val="0"/>
      <w:divBdr>
        <w:top w:val="none" w:sz="0" w:space="0" w:color="auto"/>
        <w:left w:val="none" w:sz="0" w:space="0" w:color="auto"/>
        <w:bottom w:val="none" w:sz="0" w:space="0" w:color="auto"/>
        <w:right w:val="none" w:sz="0" w:space="0" w:color="auto"/>
      </w:divBdr>
    </w:div>
    <w:div w:id="1037390628">
      <w:bodyDiv w:val="1"/>
      <w:marLeft w:val="0"/>
      <w:marRight w:val="0"/>
      <w:marTop w:val="0"/>
      <w:marBottom w:val="0"/>
      <w:divBdr>
        <w:top w:val="none" w:sz="0" w:space="0" w:color="auto"/>
        <w:left w:val="none" w:sz="0" w:space="0" w:color="auto"/>
        <w:bottom w:val="none" w:sz="0" w:space="0" w:color="auto"/>
        <w:right w:val="none" w:sz="0" w:space="0" w:color="auto"/>
      </w:divBdr>
      <w:divsChild>
        <w:div w:id="662466928">
          <w:marLeft w:val="446"/>
          <w:marRight w:val="0"/>
          <w:marTop w:val="0"/>
          <w:marBottom w:val="0"/>
          <w:divBdr>
            <w:top w:val="none" w:sz="0" w:space="0" w:color="auto"/>
            <w:left w:val="none" w:sz="0" w:space="0" w:color="auto"/>
            <w:bottom w:val="none" w:sz="0" w:space="0" w:color="auto"/>
            <w:right w:val="none" w:sz="0" w:space="0" w:color="auto"/>
          </w:divBdr>
        </w:div>
        <w:div w:id="1914503934">
          <w:marLeft w:val="446"/>
          <w:marRight w:val="0"/>
          <w:marTop w:val="0"/>
          <w:marBottom w:val="0"/>
          <w:divBdr>
            <w:top w:val="none" w:sz="0" w:space="0" w:color="auto"/>
            <w:left w:val="none" w:sz="0" w:space="0" w:color="auto"/>
            <w:bottom w:val="none" w:sz="0" w:space="0" w:color="auto"/>
            <w:right w:val="none" w:sz="0" w:space="0" w:color="auto"/>
          </w:divBdr>
        </w:div>
        <w:div w:id="1488127338">
          <w:marLeft w:val="446"/>
          <w:marRight w:val="0"/>
          <w:marTop w:val="0"/>
          <w:marBottom w:val="0"/>
          <w:divBdr>
            <w:top w:val="none" w:sz="0" w:space="0" w:color="auto"/>
            <w:left w:val="none" w:sz="0" w:space="0" w:color="auto"/>
            <w:bottom w:val="none" w:sz="0" w:space="0" w:color="auto"/>
            <w:right w:val="none" w:sz="0" w:space="0" w:color="auto"/>
          </w:divBdr>
        </w:div>
      </w:divsChild>
    </w:div>
    <w:div w:id="1044989744">
      <w:bodyDiv w:val="1"/>
      <w:marLeft w:val="0"/>
      <w:marRight w:val="0"/>
      <w:marTop w:val="0"/>
      <w:marBottom w:val="0"/>
      <w:divBdr>
        <w:top w:val="none" w:sz="0" w:space="0" w:color="auto"/>
        <w:left w:val="none" w:sz="0" w:space="0" w:color="auto"/>
        <w:bottom w:val="none" w:sz="0" w:space="0" w:color="auto"/>
        <w:right w:val="none" w:sz="0" w:space="0" w:color="auto"/>
      </w:divBdr>
    </w:div>
    <w:div w:id="1047217437">
      <w:bodyDiv w:val="1"/>
      <w:marLeft w:val="0"/>
      <w:marRight w:val="0"/>
      <w:marTop w:val="0"/>
      <w:marBottom w:val="0"/>
      <w:divBdr>
        <w:top w:val="none" w:sz="0" w:space="0" w:color="auto"/>
        <w:left w:val="none" w:sz="0" w:space="0" w:color="auto"/>
        <w:bottom w:val="none" w:sz="0" w:space="0" w:color="auto"/>
        <w:right w:val="none" w:sz="0" w:space="0" w:color="auto"/>
      </w:divBdr>
    </w:div>
    <w:div w:id="1056048044">
      <w:bodyDiv w:val="1"/>
      <w:marLeft w:val="0"/>
      <w:marRight w:val="0"/>
      <w:marTop w:val="0"/>
      <w:marBottom w:val="0"/>
      <w:divBdr>
        <w:top w:val="none" w:sz="0" w:space="0" w:color="auto"/>
        <w:left w:val="none" w:sz="0" w:space="0" w:color="auto"/>
        <w:bottom w:val="none" w:sz="0" w:space="0" w:color="auto"/>
        <w:right w:val="none" w:sz="0" w:space="0" w:color="auto"/>
      </w:divBdr>
    </w:div>
    <w:div w:id="1105855065">
      <w:bodyDiv w:val="1"/>
      <w:marLeft w:val="0"/>
      <w:marRight w:val="0"/>
      <w:marTop w:val="0"/>
      <w:marBottom w:val="0"/>
      <w:divBdr>
        <w:top w:val="none" w:sz="0" w:space="0" w:color="auto"/>
        <w:left w:val="none" w:sz="0" w:space="0" w:color="auto"/>
        <w:bottom w:val="none" w:sz="0" w:space="0" w:color="auto"/>
        <w:right w:val="none" w:sz="0" w:space="0" w:color="auto"/>
      </w:divBdr>
    </w:div>
    <w:div w:id="1325009501">
      <w:bodyDiv w:val="1"/>
      <w:marLeft w:val="0"/>
      <w:marRight w:val="0"/>
      <w:marTop w:val="0"/>
      <w:marBottom w:val="0"/>
      <w:divBdr>
        <w:top w:val="none" w:sz="0" w:space="0" w:color="auto"/>
        <w:left w:val="none" w:sz="0" w:space="0" w:color="auto"/>
        <w:bottom w:val="none" w:sz="0" w:space="0" w:color="auto"/>
        <w:right w:val="none" w:sz="0" w:space="0" w:color="auto"/>
      </w:divBdr>
    </w:div>
    <w:div w:id="1518882302">
      <w:bodyDiv w:val="1"/>
      <w:marLeft w:val="0"/>
      <w:marRight w:val="0"/>
      <w:marTop w:val="0"/>
      <w:marBottom w:val="0"/>
      <w:divBdr>
        <w:top w:val="none" w:sz="0" w:space="0" w:color="auto"/>
        <w:left w:val="none" w:sz="0" w:space="0" w:color="auto"/>
        <w:bottom w:val="none" w:sz="0" w:space="0" w:color="auto"/>
        <w:right w:val="none" w:sz="0" w:space="0" w:color="auto"/>
      </w:divBdr>
    </w:div>
    <w:div w:id="1526482207">
      <w:bodyDiv w:val="1"/>
      <w:marLeft w:val="0"/>
      <w:marRight w:val="0"/>
      <w:marTop w:val="0"/>
      <w:marBottom w:val="0"/>
      <w:divBdr>
        <w:top w:val="none" w:sz="0" w:space="0" w:color="auto"/>
        <w:left w:val="none" w:sz="0" w:space="0" w:color="auto"/>
        <w:bottom w:val="none" w:sz="0" w:space="0" w:color="auto"/>
        <w:right w:val="none" w:sz="0" w:space="0" w:color="auto"/>
      </w:divBdr>
      <w:divsChild>
        <w:div w:id="854879533">
          <w:marLeft w:val="0"/>
          <w:marRight w:val="0"/>
          <w:marTop w:val="0"/>
          <w:marBottom w:val="0"/>
          <w:divBdr>
            <w:top w:val="none" w:sz="0" w:space="0" w:color="auto"/>
            <w:left w:val="none" w:sz="0" w:space="0" w:color="auto"/>
            <w:bottom w:val="none" w:sz="0" w:space="0" w:color="auto"/>
            <w:right w:val="none" w:sz="0" w:space="0" w:color="auto"/>
          </w:divBdr>
        </w:div>
      </w:divsChild>
    </w:div>
    <w:div w:id="1618564570">
      <w:bodyDiv w:val="1"/>
      <w:marLeft w:val="0"/>
      <w:marRight w:val="0"/>
      <w:marTop w:val="0"/>
      <w:marBottom w:val="0"/>
      <w:divBdr>
        <w:top w:val="none" w:sz="0" w:space="0" w:color="auto"/>
        <w:left w:val="none" w:sz="0" w:space="0" w:color="auto"/>
        <w:bottom w:val="none" w:sz="0" w:space="0" w:color="auto"/>
        <w:right w:val="none" w:sz="0" w:space="0" w:color="auto"/>
      </w:divBdr>
      <w:divsChild>
        <w:div w:id="213741680">
          <w:marLeft w:val="0"/>
          <w:marRight w:val="0"/>
          <w:marTop w:val="0"/>
          <w:marBottom w:val="0"/>
          <w:divBdr>
            <w:top w:val="none" w:sz="0" w:space="0" w:color="auto"/>
            <w:left w:val="none" w:sz="0" w:space="0" w:color="auto"/>
            <w:bottom w:val="none" w:sz="0" w:space="0" w:color="auto"/>
            <w:right w:val="none" w:sz="0" w:space="0" w:color="auto"/>
          </w:divBdr>
        </w:div>
      </w:divsChild>
    </w:div>
    <w:div w:id="1646662698">
      <w:bodyDiv w:val="1"/>
      <w:marLeft w:val="0"/>
      <w:marRight w:val="0"/>
      <w:marTop w:val="0"/>
      <w:marBottom w:val="0"/>
      <w:divBdr>
        <w:top w:val="none" w:sz="0" w:space="0" w:color="auto"/>
        <w:left w:val="none" w:sz="0" w:space="0" w:color="auto"/>
        <w:bottom w:val="none" w:sz="0" w:space="0" w:color="auto"/>
        <w:right w:val="none" w:sz="0" w:space="0" w:color="auto"/>
      </w:divBdr>
    </w:div>
    <w:div w:id="1683049707">
      <w:bodyDiv w:val="1"/>
      <w:marLeft w:val="0"/>
      <w:marRight w:val="0"/>
      <w:marTop w:val="0"/>
      <w:marBottom w:val="0"/>
      <w:divBdr>
        <w:top w:val="none" w:sz="0" w:space="0" w:color="auto"/>
        <w:left w:val="none" w:sz="0" w:space="0" w:color="auto"/>
        <w:bottom w:val="none" w:sz="0" w:space="0" w:color="auto"/>
        <w:right w:val="none" w:sz="0" w:space="0" w:color="auto"/>
      </w:divBdr>
      <w:divsChild>
        <w:div w:id="599988302">
          <w:marLeft w:val="0"/>
          <w:marRight w:val="0"/>
          <w:marTop w:val="0"/>
          <w:marBottom w:val="0"/>
          <w:divBdr>
            <w:top w:val="none" w:sz="0" w:space="0" w:color="auto"/>
            <w:left w:val="none" w:sz="0" w:space="0" w:color="auto"/>
            <w:bottom w:val="none" w:sz="0" w:space="0" w:color="auto"/>
            <w:right w:val="none" w:sz="0" w:space="0" w:color="auto"/>
          </w:divBdr>
        </w:div>
      </w:divsChild>
    </w:div>
    <w:div w:id="1749187430">
      <w:bodyDiv w:val="1"/>
      <w:marLeft w:val="0"/>
      <w:marRight w:val="0"/>
      <w:marTop w:val="0"/>
      <w:marBottom w:val="0"/>
      <w:divBdr>
        <w:top w:val="none" w:sz="0" w:space="0" w:color="auto"/>
        <w:left w:val="none" w:sz="0" w:space="0" w:color="auto"/>
        <w:bottom w:val="none" w:sz="0" w:space="0" w:color="auto"/>
        <w:right w:val="none" w:sz="0" w:space="0" w:color="auto"/>
      </w:divBdr>
    </w:div>
    <w:div w:id="1847210595">
      <w:bodyDiv w:val="1"/>
      <w:marLeft w:val="0"/>
      <w:marRight w:val="0"/>
      <w:marTop w:val="0"/>
      <w:marBottom w:val="0"/>
      <w:divBdr>
        <w:top w:val="none" w:sz="0" w:space="0" w:color="auto"/>
        <w:left w:val="none" w:sz="0" w:space="0" w:color="auto"/>
        <w:bottom w:val="none" w:sz="0" w:space="0" w:color="auto"/>
        <w:right w:val="none" w:sz="0" w:space="0" w:color="auto"/>
      </w:divBdr>
    </w:div>
    <w:div w:id="1874002718">
      <w:bodyDiv w:val="1"/>
      <w:marLeft w:val="0"/>
      <w:marRight w:val="0"/>
      <w:marTop w:val="0"/>
      <w:marBottom w:val="0"/>
      <w:divBdr>
        <w:top w:val="none" w:sz="0" w:space="0" w:color="auto"/>
        <w:left w:val="none" w:sz="0" w:space="0" w:color="auto"/>
        <w:bottom w:val="none" w:sz="0" w:space="0" w:color="auto"/>
        <w:right w:val="none" w:sz="0" w:space="0" w:color="auto"/>
      </w:divBdr>
    </w:div>
    <w:div w:id="1911185310">
      <w:bodyDiv w:val="1"/>
      <w:marLeft w:val="0"/>
      <w:marRight w:val="0"/>
      <w:marTop w:val="0"/>
      <w:marBottom w:val="0"/>
      <w:divBdr>
        <w:top w:val="none" w:sz="0" w:space="0" w:color="auto"/>
        <w:left w:val="none" w:sz="0" w:space="0" w:color="auto"/>
        <w:bottom w:val="none" w:sz="0" w:space="0" w:color="auto"/>
        <w:right w:val="none" w:sz="0" w:space="0" w:color="auto"/>
      </w:divBdr>
    </w:div>
    <w:div w:id="210024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tito.be/wf/7341/79/fr/Start.act?source=maxitoys" TargetMode="External"/><Relationship Id="rId13" Type="http://schemas.openxmlformats.org/officeDocument/2006/relationships/hyperlink" Target="https://www.maxitoys.be/conditions-des-offres.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axitoys.fr/conditions-des-offres.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rviceclient@maxitoys.com" TargetMode="External"/><Relationship Id="rId5" Type="http://schemas.openxmlformats.org/officeDocument/2006/relationships/webSettings" Target="webSettings.xml"/><Relationship Id="rId15" Type="http://schemas.openxmlformats.org/officeDocument/2006/relationships/hyperlink" Target="mailto:serviceclient@maxitoys.com" TargetMode="External"/><Relationship Id="rId10" Type="http://schemas.openxmlformats.org/officeDocument/2006/relationships/hyperlink" Target="mailto:serviceclient@maxitoys.com" TargetMode="External"/><Relationship Id="rId4" Type="http://schemas.openxmlformats.org/officeDocument/2006/relationships/settings" Target="settings.xml"/><Relationship Id="rId9" Type="http://schemas.openxmlformats.org/officeDocument/2006/relationships/hyperlink" Target="mailto:noel@maxitoys.com" TargetMode="External"/><Relationship Id="rId14" Type="http://schemas.openxmlformats.org/officeDocument/2006/relationships/hyperlink" Target="https://www.maxitoys.lu/conditions-des-offres.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CBEE3-5181-4CAE-98DA-CAB495DDC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Pages>
  <Words>1380</Words>
  <Characters>7593</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GUEYDON Coralie</dc:creator>
  <cp:lastModifiedBy>Marina DEBEURE</cp:lastModifiedBy>
  <cp:revision>4</cp:revision>
  <cp:lastPrinted>2021-08-24T14:05:00Z</cp:lastPrinted>
  <dcterms:created xsi:type="dcterms:W3CDTF">2021-12-01T08:34:00Z</dcterms:created>
  <dcterms:modified xsi:type="dcterms:W3CDTF">2021-12-01T08:57:00Z</dcterms:modified>
</cp:coreProperties>
</file>